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E46A7" w14:textId="0AFEEF74" w:rsidR="005B78D2" w:rsidRDefault="00D2638C" w:rsidP="005B78D2">
      <w:pPr>
        <w:pStyle w:val="NormalWeb"/>
        <w:spacing w:before="0" w:beforeAutospacing="0" w:after="0" w:afterAutospacing="0"/>
        <w:jc w:val="center"/>
        <w:rPr>
          <w:b/>
          <w:color w:val="000000"/>
          <w:sz w:val="27"/>
          <w:szCs w:val="27"/>
        </w:rPr>
      </w:pPr>
      <w:r>
        <w:rPr>
          <w:b/>
          <w:color w:val="000000"/>
          <w:sz w:val="27"/>
          <w:szCs w:val="27"/>
        </w:rPr>
        <w:t>Manual</w:t>
      </w:r>
      <w:r w:rsidR="005B78D2">
        <w:rPr>
          <w:b/>
          <w:color w:val="000000"/>
          <w:sz w:val="27"/>
          <w:szCs w:val="27"/>
        </w:rPr>
        <w:t xml:space="preserve"> de Cadastramento de S</w:t>
      </w:r>
      <w:r w:rsidR="005B78D2" w:rsidRPr="005B78D2">
        <w:rPr>
          <w:b/>
          <w:color w:val="000000"/>
          <w:sz w:val="27"/>
          <w:szCs w:val="27"/>
        </w:rPr>
        <w:t>oluções de</w:t>
      </w:r>
      <w:r w:rsidR="005B78D2">
        <w:rPr>
          <w:b/>
          <w:color w:val="000000"/>
          <w:sz w:val="27"/>
          <w:szCs w:val="27"/>
        </w:rPr>
        <w:t xml:space="preserve"> Mercado </w:t>
      </w:r>
    </w:p>
    <w:p w14:paraId="20493CC0" w14:textId="77777777" w:rsidR="005B78D2" w:rsidRPr="005B78D2" w:rsidRDefault="005B78D2" w:rsidP="005B78D2">
      <w:pPr>
        <w:pStyle w:val="NormalWeb"/>
        <w:spacing w:before="0" w:beforeAutospacing="0" w:after="0" w:afterAutospacing="0"/>
        <w:jc w:val="center"/>
        <w:rPr>
          <w:b/>
          <w:color w:val="000000"/>
          <w:sz w:val="27"/>
          <w:szCs w:val="27"/>
        </w:rPr>
      </w:pPr>
      <w:r>
        <w:rPr>
          <w:b/>
          <w:color w:val="000000"/>
          <w:sz w:val="27"/>
          <w:szCs w:val="27"/>
        </w:rPr>
        <w:t>(de</w:t>
      </w:r>
      <w:r w:rsidR="00C86461">
        <w:rPr>
          <w:b/>
          <w:color w:val="000000"/>
          <w:sz w:val="27"/>
          <w:szCs w:val="27"/>
        </w:rPr>
        <w:t xml:space="preserve"> </w:t>
      </w:r>
      <w:r>
        <w:rPr>
          <w:b/>
          <w:color w:val="000000"/>
          <w:sz w:val="27"/>
          <w:szCs w:val="27"/>
        </w:rPr>
        <w:t>P</w:t>
      </w:r>
      <w:r w:rsidRPr="005B78D2">
        <w:rPr>
          <w:b/>
          <w:color w:val="000000"/>
          <w:sz w:val="27"/>
          <w:szCs w:val="27"/>
        </w:rPr>
        <w:t>ropriedade</w:t>
      </w:r>
      <w:r>
        <w:rPr>
          <w:b/>
          <w:color w:val="000000"/>
          <w:sz w:val="27"/>
          <w:szCs w:val="27"/>
        </w:rPr>
        <w:t xml:space="preserve"> de</w:t>
      </w:r>
      <w:r w:rsidR="00C86461">
        <w:rPr>
          <w:b/>
          <w:color w:val="000000"/>
          <w:sz w:val="27"/>
          <w:szCs w:val="27"/>
        </w:rPr>
        <w:t xml:space="preserve"> </w:t>
      </w:r>
      <w:r>
        <w:rPr>
          <w:b/>
          <w:color w:val="000000"/>
          <w:sz w:val="27"/>
          <w:szCs w:val="27"/>
        </w:rPr>
        <w:t>F</w:t>
      </w:r>
      <w:r w:rsidRPr="005B78D2">
        <w:rPr>
          <w:b/>
          <w:color w:val="000000"/>
          <w:sz w:val="27"/>
          <w:szCs w:val="27"/>
        </w:rPr>
        <w:t>ornecedores</w:t>
      </w:r>
      <w:r>
        <w:rPr>
          <w:b/>
          <w:color w:val="000000"/>
          <w:sz w:val="27"/>
          <w:szCs w:val="27"/>
        </w:rPr>
        <w:t xml:space="preserve"> C</w:t>
      </w:r>
      <w:r w:rsidRPr="005B78D2">
        <w:rPr>
          <w:b/>
          <w:color w:val="000000"/>
          <w:sz w:val="27"/>
          <w:szCs w:val="27"/>
        </w:rPr>
        <w:t>redenciados</w:t>
      </w:r>
      <w:r>
        <w:rPr>
          <w:b/>
          <w:color w:val="000000"/>
          <w:sz w:val="27"/>
          <w:szCs w:val="27"/>
        </w:rPr>
        <w:t>)</w:t>
      </w:r>
    </w:p>
    <w:p w14:paraId="34AC618D" w14:textId="77777777" w:rsidR="005B78D2" w:rsidRDefault="005B78D2" w:rsidP="005B78D2">
      <w:pPr>
        <w:pStyle w:val="NormalWeb"/>
        <w:rPr>
          <w:color w:val="000000"/>
          <w:sz w:val="27"/>
          <w:szCs w:val="27"/>
        </w:rPr>
      </w:pPr>
    </w:p>
    <w:p w14:paraId="542722DB" w14:textId="77777777" w:rsidR="005B78D2" w:rsidRDefault="005B78D2" w:rsidP="005B78D2">
      <w:pPr>
        <w:pStyle w:val="NormalWeb"/>
        <w:jc w:val="both"/>
        <w:rPr>
          <w:color w:val="000000"/>
          <w:sz w:val="27"/>
          <w:szCs w:val="27"/>
        </w:rPr>
      </w:pPr>
      <w:r>
        <w:rPr>
          <w:color w:val="000000"/>
          <w:sz w:val="27"/>
          <w:szCs w:val="27"/>
        </w:rPr>
        <w:t>De acordo com o Edital de Credenciamento 01/2022, o</w:t>
      </w:r>
      <w:r w:rsidR="00C86461">
        <w:rPr>
          <w:color w:val="000000"/>
          <w:sz w:val="27"/>
          <w:szCs w:val="27"/>
        </w:rPr>
        <w:t xml:space="preserve"> </w:t>
      </w:r>
      <w:r>
        <w:rPr>
          <w:color w:val="000000"/>
          <w:sz w:val="27"/>
          <w:szCs w:val="27"/>
        </w:rPr>
        <w:t>Sebrae/SC poderá contratar soluções de consultoria ou instrutoria, de propriedade do fornecedor, para atendimento exclusivo de seu público-alvo.</w:t>
      </w:r>
    </w:p>
    <w:p w14:paraId="7C711415" w14:textId="77777777" w:rsidR="005B78D2" w:rsidRDefault="005B78D2" w:rsidP="005B78D2">
      <w:pPr>
        <w:pStyle w:val="NormalWeb"/>
        <w:jc w:val="both"/>
        <w:rPr>
          <w:color w:val="000000"/>
          <w:sz w:val="27"/>
          <w:szCs w:val="27"/>
        </w:rPr>
      </w:pPr>
      <w:r>
        <w:rPr>
          <w:color w:val="000000"/>
          <w:sz w:val="27"/>
          <w:szCs w:val="27"/>
        </w:rPr>
        <w:t>As soluções de propriedade do fornecedor deverão ter:</w:t>
      </w:r>
    </w:p>
    <w:p w14:paraId="191C5262" w14:textId="77777777" w:rsidR="005B78D2" w:rsidRDefault="005B78D2" w:rsidP="005B78D2">
      <w:pPr>
        <w:pStyle w:val="NormalWeb"/>
        <w:numPr>
          <w:ilvl w:val="0"/>
          <w:numId w:val="1"/>
        </w:numPr>
        <w:jc w:val="both"/>
        <w:rPr>
          <w:color w:val="000000"/>
          <w:sz w:val="27"/>
          <w:szCs w:val="27"/>
        </w:rPr>
      </w:pPr>
      <w:r>
        <w:rPr>
          <w:color w:val="000000"/>
          <w:sz w:val="27"/>
          <w:szCs w:val="27"/>
        </w:rPr>
        <w:t>características técnicas e de tendência de mercado;</w:t>
      </w:r>
    </w:p>
    <w:p w14:paraId="6E912AAD" w14:textId="77777777" w:rsidR="005B78D2" w:rsidRDefault="005B78D2" w:rsidP="005B78D2">
      <w:pPr>
        <w:pStyle w:val="NormalWeb"/>
        <w:numPr>
          <w:ilvl w:val="0"/>
          <w:numId w:val="1"/>
        </w:numPr>
        <w:jc w:val="both"/>
        <w:rPr>
          <w:color w:val="000000"/>
          <w:sz w:val="27"/>
          <w:szCs w:val="27"/>
        </w:rPr>
      </w:pPr>
      <w:r>
        <w:rPr>
          <w:color w:val="000000"/>
          <w:sz w:val="27"/>
          <w:szCs w:val="27"/>
        </w:rPr>
        <w:t>conteúdo específico de uma determinada especialidade, com possibilidade de adequação de formato e tempo de execução;</w:t>
      </w:r>
    </w:p>
    <w:p w14:paraId="521F2E13" w14:textId="77777777" w:rsidR="005B78D2" w:rsidRDefault="005B78D2" w:rsidP="005B78D2">
      <w:pPr>
        <w:pStyle w:val="NormalWeb"/>
        <w:numPr>
          <w:ilvl w:val="0"/>
          <w:numId w:val="1"/>
        </w:numPr>
        <w:jc w:val="both"/>
        <w:rPr>
          <w:color w:val="000000"/>
          <w:sz w:val="27"/>
          <w:szCs w:val="27"/>
        </w:rPr>
      </w:pPr>
      <w:r>
        <w:rPr>
          <w:color w:val="000000"/>
          <w:sz w:val="27"/>
          <w:szCs w:val="27"/>
        </w:rPr>
        <w:t>atualização constante.</w:t>
      </w:r>
    </w:p>
    <w:p w14:paraId="1137793B" w14:textId="77777777" w:rsidR="005B78D2" w:rsidRDefault="005B78D2" w:rsidP="005B78D2">
      <w:pPr>
        <w:pStyle w:val="NormalWeb"/>
        <w:jc w:val="both"/>
        <w:rPr>
          <w:color w:val="000000"/>
          <w:sz w:val="27"/>
          <w:szCs w:val="27"/>
        </w:rPr>
      </w:pPr>
      <w:r>
        <w:rPr>
          <w:color w:val="000000"/>
          <w:sz w:val="27"/>
          <w:szCs w:val="27"/>
        </w:rPr>
        <w:t xml:space="preserve">Fornecedores detentores de soluções próprias </w:t>
      </w:r>
      <w:r w:rsidRPr="0064527D">
        <w:rPr>
          <w:color w:val="000000"/>
          <w:sz w:val="27"/>
          <w:szCs w:val="27"/>
        </w:rPr>
        <w:t>ou ainda oficialmente habilitados para aplicação de soluções de terceiros</w:t>
      </w:r>
      <w:r>
        <w:rPr>
          <w:color w:val="000000"/>
          <w:sz w:val="27"/>
          <w:szCs w:val="27"/>
        </w:rPr>
        <w:t>, poderão ser contratados para aplicação destas, em atendimento exclusivo do público-alvo do Sebrae/SC, não sendo aplicado, nesse caso, o critério de rodízio por tratar-se de contratação do fornecedor detentor da solução ou oficialmente habilitado para sua aplicação.</w:t>
      </w:r>
      <w:r w:rsidR="00C86461">
        <w:rPr>
          <w:color w:val="000000"/>
          <w:sz w:val="27"/>
          <w:szCs w:val="27"/>
        </w:rPr>
        <w:t xml:space="preserve"> </w:t>
      </w:r>
    </w:p>
    <w:p w14:paraId="1832763F" w14:textId="17F9501E" w:rsidR="005B78D2" w:rsidRDefault="005B78D2" w:rsidP="005B78D2">
      <w:pPr>
        <w:pStyle w:val="NormalWeb"/>
        <w:jc w:val="both"/>
        <w:rPr>
          <w:color w:val="000000"/>
          <w:sz w:val="27"/>
          <w:szCs w:val="27"/>
        </w:rPr>
      </w:pPr>
      <w:r>
        <w:rPr>
          <w:color w:val="000000"/>
          <w:sz w:val="27"/>
          <w:szCs w:val="27"/>
        </w:rPr>
        <w:t>As orientações para o cadastramento de soluções próprias dos fornecedores estão descritas neste</w:t>
      </w:r>
      <w:r w:rsidR="00C86461">
        <w:rPr>
          <w:color w:val="000000"/>
          <w:sz w:val="27"/>
          <w:szCs w:val="27"/>
        </w:rPr>
        <w:t xml:space="preserve"> </w:t>
      </w:r>
      <w:r w:rsidR="00D2638C">
        <w:rPr>
          <w:color w:val="000000"/>
          <w:sz w:val="27"/>
          <w:szCs w:val="27"/>
        </w:rPr>
        <w:t>Manual</w:t>
      </w:r>
      <w:r>
        <w:rPr>
          <w:color w:val="000000"/>
          <w:sz w:val="27"/>
          <w:szCs w:val="27"/>
        </w:rPr>
        <w:t xml:space="preserve"> de Cadastramento de Soluções de Mercado e poderão ser seguidas quando o Sebrae/SC abrir chamadas públicas para atendimento de demandas específicas, que serão obrigatoriamente divulgadas a todos os fornecedores credenciados, de acord</w:t>
      </w:r>
      <w:r w:rsidR="00F83D4B">
        <w:rPr>
          <w:color w:val="000000"/>
          <w:sz w:val="27"/>
          <w:szCs w:val="27"/>
        </w:rPr>
        <w:t xml:space="preserve">o com subáreas de conhecimento descritas no </w:t>
      </w:r>
      <w:r>
        <w:rPr>
          <w:color w:val="000000"/>
          <w:sz w:val="27"/>
          <w:szCs w:val="27"/>
        </w:rPr>
        <w:t>Anexo I</w:t>
      </w:r>
      <w:r w:rsidR="002E43A9">
        <w:rPr>
          <w:color w:val="000000"/>
          <w:sz w:val="27"/>
          <w:szCs w:val="27"/>
        </w:rPr>
        <w:t xml:space="preserve"> do Edital de Credenciamento </w:t>
      </w:r>
      <w:r w:rsidR="00F83D4B">
        <w:rPr>
          <w:color w:val="000000"/>
          <w:sz w:val="27"/>
          <w:szCs w:val="27"/>
        </w:rPr>
        <w:t xml:space="preserve">n. 01/2022, </w:t>
      </w:r>
      <w:r>
        <w:rPr>
          <w:color w:val="000000"/>
          <w:sz w:val="27"/>
          <w:szCs w:val="27"/>
        </w:rPr>
        <w:t>e natureza da prestação de serviços (consultoria e/ou instrutoria), contendo detalhamento da demanda a ser atendida, bem como seu público-alvo, para apresentação de soluções próprias por parte dos fornecedores credenciados.</w:t>
      </w:r>
      <w:r w:rsidR="00C86461">
        <w:rPr>
          <w:color w:val="000000"/>
          <w:sz w:val="27"/>
          <w:szCs w:val="27"/>
        </w:rPr>
        <w:t xml:space="preserve"> </w:t>
      </w:r>
    </w:p>
    <w:p w14:paraId="62EF0FFF" w14:textId="6AE1B71B" w:rsidR="002E43A9" w:rsidRDefault="002E43A9" w:rsidP="002E43A9">
      <w:pPr>
        <w:pStyle w:val="NormalWeb"/>
        <w:jc w:val="both"/>
        <w:rPr>
          <w:color w:val="000000"/>
          <w:sz w:val="27"/>
          <w:szCs w:val="27"/>
        </w:rPr>
      </w:pPr>
      <w:r>
        <w:rPr>
          <w:color w:val="000000"/>
          <w:sz w:val="27"/>
          <w:szCs w:val="27"/>
        </w:rPr>
        <w:t>Para apresentação de solução de propriedade do fornecedor credenciado deverá detalhar a sua solução no Formulário de Cadastramento da solução</w:t>
      </w:r>
      <w:r w:rsidR="00F83D4B">
        <w:rPr>
          <w:color w:val="000000"/>
          <w:sz w:val="27"/>
          <w:szCs w:val="27"/>
        </w:rPr>
        <w:t xml:space="preserve"> (Anexo I deste </w:t>
      </w:r>
      <w:r w:rsidR="00D2638C">
        <w:rPr>
          <w:color w:val="000000"/>
          <w:sz w:val="27"/>
          <w:szCs w:val="27"/>
        </w:rPr>
        <w:t>Manual</w:t>
      </w:r>
      <w:r w:rsidR="00F83D4B">
        <w:rPr>
          <w:color w:val="000000"/>
          <w:sz w:val="27"/>
          <w:szCs w:val="27"/>
        </w:rPr>
        <w:t>)</w:t>
      </w:r>
      <w:r>
        <w:rPr>
          <w:color w:val="000000"/>
          <w:sz w:val="27"/>
          <w:szCs w:val="27"/>
        </w:rPr>
        <w:t>, contendo os seguintes itens:</w:t>
      </w:r>
    </w:p>
    <w:p w14:paraId="0845A3EC" w14:textId="77777777" w:rsidR="002E43A9" w:rsidRDefault="002E43A9" w:rsidP="002E43A9">
      <w:pPr>
        <w:pStyle w:val="NormalWeb"/>
        <w:jc w:val="both"/>
        <w:rPr>
          <w:color w:val="000000"/>
          <w:sz w:val="27"/>
          <w:szCs w:val="27"/>
        </w:rPr>
      </w:pPr>
      <w:r>
        <w:rPr>
          <w:color w:val="000000"/>
          <w:sz w:val="27"/>
          <w:szCs w:val="27"/>
        </w:rPr>
        <w:t>a) Descrição e sequenciamento lógico de atividades/etapas previstas na aplicação/implementação da solução.</w:t>
      </w:r>
    </w:p>
    <w:p w14:paraId="72AE58FE" w14:textId="77777777" w:rsidR="002E43A9" w:rsidRDefault="002E43A9" w:rsidP="002E43A9">
      <w:pPr>
        <w:pStyle w:val="NormalWeb"/>
        <w:jc w:val="both"/>
        <w:rPr>
          <w:color w:val="000000"/>
          <w:sz w:val="27"/>
          <w:szCs w:val="27"/>
        </w:rPr>
      </w:pPr>
      <w:r>
        <w:rPr>
          <w:color w:val="000000"/>
          <w:sz w:val="27"/>
          <w:szCs w:val="27"/>
        </w:rPr>
        <w:t>b) Objetivos e funcionalidades da solução.</w:t>
      </w:r>
    </w:p>
    <w:p w14:paraId="2598F452" w14:textId="77777777" w:rsidR="002E43A9" w:rsidRDefault="002E43A9" w:rsidP="002E43A9">
      <w:pPr>
        <w:pStyle w:val="NormalWeb"/>
        <w:jc w:val="both"/>
        <w:rPr>
          <w:color w:val="000000"/>
          <w:sz w:val="27"/>
          <w:szCs w:val="27"/>
        </w:rPr>
      </w:pPr>
      <w:r>
        <w:rPr>
          <w:color w:val="000000"/>
          <w:sz w:val="27"/>
          <w:szCs w:val="27"/>
        </w:rPr>
        <w:t>c) Metodologia de aplicação/implementação da solução.</w:t>
      </w:r>
    </w:p>
    <w:p w14:paraId="77E1C4ED" w14:textId="77777777" w:rsidR="002E43A9" w:rsidRDefault="002E43A9" w:rsidP="002E43A9">
      <w:pPr>
        <w:pStyle w:val="NormalWeb"/>
        <w:jc w:val="both"/>
        <w:rPr>
          <w:color w:val="000000"/>
          <w:sz w:val="27"/>
          <w:szCs w:val="27"/>
        </w:rPr>
      </w:pPr>
      <w:r>
        <w:rPr>
          <w:color w:val="000000"/>
          <w:sz w:val="27"/>
          <w:szCs w:val="27"/>
        </w:rPr>
        <w:t xml:space="preserve">d) Adequação da linguagem ao </w:t>
      </w:r>
      <w:proofErr w:type="gramStart"/>
      <w:r>
        <w:rPr>
          <w:color w:val="000000"/>
          <w:sz w:val="27"/>
          <w:szCs w:val="27"/>
        </w:rPr>
        <w:t>público alvo</w:t>
      </w:r>
      <w:proofErr w:type="gramEnd"/>
      <w:r>
        <w:rPr>
          <w:color w:val="000000"/>
          <w:sz w:val="27"/>
          <w:szCs w:val="27"/>
        </w:rPr>
        <w:t>.</w:t>
      </w:r>
    </w:p>
    <w:p w14:paraId="2B4CC1D1" w14:textId="77777777" w:rsidR="002E43A9" w:rsidRDefault="002E43A9" w:rsidP="002E43A9">
      <w:pPr>
        <w:pStyle w:val="NormalWeb"/>
        <w:rPr>
          <w:color w:val="000000"/>
          <w:sz w:val="27"/>
          <w:szCs w:val="27"/>
        </w:rPr>
      </w:pPr>
      <w:r>
        <w:rPr>
          <w:color w:val="000000"/>
          <w:sz w:val="27"/>
          <w:szCs w:val="27"/>
        </w:rPr>
        <w:lastRenderedPageBreak/>
        <w:t>e) Contribuição ao público-alvo.</w:t>
      </w:r>
    </w:p>
    <w:p w14:paraId="3AB4435F" w14:textId="77777777" w:rsidR="002E43A9" w:rsidRDefault="002E43A9" w:rsidP="002E43A9">
      <w:pPr>
        <w:pStyle w:val="NormalWeb"/>
        <w:rPr>
          <w:color w:val="000000"/>
          <w:sz w:val="27"/>
          <w:szCs w:val="27"/>
        </w:rPr>
      </w:pPr>
      <w:r>
        <w:rPr>
          <w:color w:val="000000"/>
          <w:sz w:val="27"/>
          <w:szCs w:val="27"/>
        </w:rPr>
        <w:t>f) Significância e aplicabilidade.</w:t>
      </w:r>
    </w:p>
    <w:p w14:paraId="30896230" w14:textId="77777777" w:rsidR="002E43A9" w:rsidRDefault="002E43A9" w:rsidP="002E43A9">
      <w:pPr>
        <w:pStyle w:val="NormalWeb"/>
        <w:rPr>
          <w:color w:val="000000"/>
          <w:sz w:val="27"/>
          <w:szCs w:val="27"/>
        </w:rPr>
      </w:pPr>
      <w:r>
        <w:rPr>
          <w:color w:val="000000"/>
          <w:sz w:val="27"/>
          <w:szCs w:val="27"/>
        </w:rPr>
        <w:t>g) Inovação na forma de atendimento às demandas do público-alvo do Sebrae/SC;</w:t>
      </w:r>
    </w:p>
    <w:p w14:paraId="21889AA4" w14:textId="77777777" w:rsidR="002E43A9" w:rsidRDefault="002E43A9" w:rsidP="002E43A9">
      <w:pPr>
        <w:pStyle w:val="NormalWeb"/>
        <w:jc w:val="both"/>
        <w:rPr>
          <w:color w:val="000000"/>
          <w:sz w:val="27"/>
          <w:szCs w:val="27"/>
        </w:rPr>
      </w:pPr>
      <w:r>
        <w:rPr>
          <w:color w:val="000000"/>
          <w:sz w:val="27"/>
          <w:szCs w:val="27"/>
        </w:rPr>
        <w:t>h) Material descritivo da solução em Power Point, com no máximo 10 slides, contendo detalhamento da solução com destaque nos objetivos, benefícios, carga horária, forma de aplicação, entre outras informações relevantes para o entendimento da solução.</w:t>
      </w:r>
      <w:r w:rsidR="00AD0458">
        <w:rPr>
          <w:color w:val="000000"/>
          <w:sz w:val="27"/>
          <w:szCs w:val="27"/>
        </w:rPr>
        <w:t xml:space="preserve"> </w:t>
      </w:r>
    </w:p>
    <w:p w14:paraId="10A138D5" w14:textId="77777777" w:rsidR="002E43A9" w:rsidRDefault="002E43A9" w:rsidP="002E43A9">
      <w:pPr>
        <w:pStyle w:val="NormalWeb"/>
        <w:rPr>
          <w:color w:val="000000"/>
          <w:sz w:val="27"/>
          <w:szCs w:val="27"/>
        </w:rPr>
      </w:pPr>
      <w:r>
        <w:rPr>
          <w:color w:val="000000"/>
          <w:sz w:val="27"/>
          <w:szCs w:val="27"/>
        </w:rPr>
        <w:t xml:space="preserve">i) Abrangência em relação ao </w:t>
      </w:r>
      <w:proofErr w:type="gramStart"/>
      <w:r>
        <w:rPr>
          <w:color w:val="000000"/>
          <w:sz w:val="27"/>
          <w:szCs w:val="27"/>
        </w:rPr>
        <w:t>público alvo</w:t>
      </w:r>
      <w:proofErr w:type="gramEnd"/>
      <w:r>
        <w:rPr>
          <w:color w:val="000000"/>
          <w:sz w:val="27"/>
          <w:szCs w:val="27"/>
        </w:rPr>
        <w:t xml:space="preserve"> proposto para a solução;</w:t>
      </w:r>
    </w:p>
    <w:p w14:paraId="140E0026" w14:textId="77777777" w:rsidR="002E43A9" w:rsidRDefault="0064527D" w:rsidP="002E43A9">
      <w:pPr>
        <w:pStyle w:val="NormalWeb"/>
        <w:rPr>
          <w:color w:val="000000"/>
          <w:sz w:val="27"/>
          <w:szCs w:val="27"/>
        </w:rPr>
      </w:pPr>
      <w:r w:rsidRPr="0064527D">
        <w:rPr>
          <w:color w:val="000000"/>
          <w:sz w:val="27"/>
          <w:szCs w:val="27"/>
        </w:rPr>
        <w:t>j</w:t>
      </w:r>
      <w:r w:rsidR="002E43A9" w:rsidRPr="0064527D">
        <w:rPr>
          <w:color w:val="000000"/>
          <w:sz w:val="27"/>
          <w:szCs w:val="27"/>
        </w:rPr>
        <w:t>) Indicação de preço a ser praticado em parceria com o Sebrae/SC.</w:t>
      </w:r>
      <w:r>
        <w:rPr>
          <w:color w:val="000000"/>
          <w:sz w:val="27"/>
          <w:szCs w:val="27"/>
        </w:rPr>
        <w:t xml:space="preserve"> O preço a ser praticado em parceria com o Sebrae/SC não pode ser maior do que o preço praticado pela empresa para a mesma solução, no mercado.</w:t>
      </w:r>
      <w:r w:rsidR="00142C1D">
        <w:rPr>
          <w:color w:val="000000"/>
          <w:sz w:val="27"/>
          <w:szCs w:val="27"/>
        </w:rPr>
        <w:t xml:space="preserve"> </w:t>
      </w:r>
    </w:p>
    <w:p w14:paraId="78287131" w14:textId="77777777" w:rsidR="002E43A9" w:rsidRDefault="002E43A9" w:rsidP="002E43A9">
      <w:pPr>
        <w:pStyle w:val="NormalWeb"/>
        <w:rPr>
          <w:color w:val="000000"/>
          <w:sz w:val="27"/>
          <w:szCs w:val="27"/>
        </w:rPr>
      </w:pPr>
      <w:r>
        <w:rPr>
          <w:color w:val="000000"/>
          <w:sz w:val="27"/>
          <w:szCs w:val="27"/>
        </w:rPr>
        <w:t>Para as soluções de cunho educacional serão avaliados, ainda, os seguintes aspectos:</w:t>
      </w:r>
    </w:p>
    <w:p w14:paraId="428B5844" w14:textId="77777777" w:rsidR="002E43A9" w:rsidRDefault="002E43A9" w:rsidP="002E43A9">
      <w:pPr>
        <w:pStyle w:val="NormalWeb"/>
        <w:rPr>
          <w:color w:val="000000"/>
          <w:sz w:val="27"/>
          <w:szCs w:val="27"/>
        </w:rPr>
      </w:pPr>
      <w:r>
        <w:rPr>
          <w:color w:val="000000"/>
          <w:sz w:val="27"/>
          <w:szCs w:val="27"/>
        </w:rPr>
        <w:t>a) Projeto pedagógico;</w:t>
      </w:r>
    </w:p>
    <w:p w14:paraId="76C5FF18" w14:textId="77777777" w:rsidR="002E43A9" w:rsidRDefault="002E43A9" w:rsidP="002E43A9">
      <w:pPr>
        <w:pStyle w:val="NormalWeb"/>
        <w:jc w:val="both"/>
        <w:rPr>
          <w:color w:val="000000"/>
          <w:sz w:val="27"/>
          <w:szCs w:val="27"/>
        </w:rPr>
      </w:pPr>
      <w:r>
        <w:rPr>
          <w:color w:val="000000"/>
          <w:sz w:val="27"/>
          <w:szCs w:val="27"/>
        </w:rPr>
        <w:t>b) Adequação e diversificação das estratégias de aprendizagem com referência às competências de natureza cognitiva, atitudinal e operacional, ao perfil do público-alvo e à carga horária proposta para a solução.</w:t>
      </w:r>
    </w:p>
    <w:p w14:paraId="24D8261E" w14:textId="77777777" w:rsidR="002E43A9" w:rsidRDefault="002E43A9" w:rsidP="002E43A9">
      <w:pPr>
        <w:pStyle w:val="NormalWeb"/>
        <w:jc w:val="both"/>
        <w:rPr>
          <w:color w:val="000000"/>
          <w:sz w:val="27"/>
          <w:szCs w:val="27"/>
        </w:rPr>
      </w:pPr>
      <w:r>
        <w:rPr>
          <w:color w:val="000000"/>
          <w:sz w:val="27"/>
          <w:szCs w:val="27"/>
        </w:rPr>
        <w:t>A análise será realizada por equipe técnica do Sebrae/SC e consiste em verificar se a solução atende, atende parcialmente ou não atende à demanda aberta.</w:t>
      </w:r>
    </w:p>
    <w:p w14:paraId="133B240B" w14:textId="77777777" w:rsidR="002E43A9" w:rsidRDefault="002E43A9" w:rsidP="002E43A9">
      <w:pPr>
        <w:pStyle w:val="NormalWeb"/>
        <w:jc w:val="both"/>
        <w:rPr>
          <w:color w:val="000000"/>
          <w:sz w:val="27"/>
          <w:szCs w:val="27"/>
        </w:rPr>
      </w:pPr>
      <w:r>
        <w:rPr>
          <w:color w:val="000000"/>
          <w:sz w:val="27"/>
          <w:szCs w:val="27"/>
        </w:rPr>
        <w:t>Caso seja identificada solução que atenda parcialmente demanda aberta em chamada pública especial, esta poderá ser complementada e/ou adaptada para o pleno atendimento.</w:t>
      </w:r>
    </w:p>
    <w:p w14:paraId="5EE276FC" w14:textId="77777777" w:rsidR="002E43A9" w:rsidRDefault="002E43A9" w:rsidP="002E43A9">
      <w:pPr>
        <w:pStyle w:val="NormalWeb"/>
        <w:jc w:val="both"/>
        <w:rPr>
          <w:color w:val="000000"/>
          <w:sz w:val="27"/>
          <w:szCs w:val="27"/>
        </w:rPr>
      </w:pPr>
      <w:r>
        <w:rPr>
          <w:color w:val="000000"/>
          <w:sz w:val="27"/>
          <w:szCs w:val="27"/>
        </w:rPr>
        <w:t xml:space="preserve">Caso mais de um fornecedor apresente soluções aderentes à demanda aberta na chamada pública especial, caberá ao cliente, de forma livre, impessoal e isenta, escolher diretamente o fornecedor cuja solução melhor lhe atenda, sendo obrigatória a disponibilização pelo Sebrae/SC de </w:t>
      </w:r>
      <w:r w:rsidR="00142C1D" w:rsidRPr="0064527D">
        <w:rPr>
          <w:color w:val="000000"/>
          <w:sz w:val="27"/>
          <w:szCs w:val="27"/>
        </w:rPr>
        <w:t>todas</w:t>
      </w:r>
      <w:r w:rsidR="00142C1D">
        <w:rPr>
          <w:color w:val="000000"/>
          <w:sz w:val="27"/>
          <w:szCs w:val="27"/>
        </w:rPr>
        <w:t xml:space="preserve"> </w:t>
      </w:r>
      <w:r>
        <w:rPr>
          <w:color w:val="000000"/>
          <w:sz w:val="27"/>
          <w:szCs w:val="27"/>
        </w:rPr>
        <w:t>as soluções disponíveis.</w:t>
      </w:r>
    </w:p>
    <w:p w14:paraId="30FB9C35" w14:textId="77777777" w:rsidR="002E43A9" w:rsidRDefault="002E43A9" w:rsidP="002E43A9">
      <w:pPr>
        <w:pStyle w:val="NormalWeb"/>
        <w:jc w:val="both"/>
        <w:rPr>
          <w:color w:val="000000"/>
          <w:sz w:val="27"/>
          <w:szCs w:val="27"/>
        </w:rPr>
      </w:pPr>
      <w:r>
        <w:rPr>
          <w:color w:val="000000"/>
          <w:sz w:val="27"/>
          <w:szCs w:val="27"/>
        </w:rPr>
        <w:t>No caso de contratação cujo resultado da execução do contrato seja o desenvolvimento de produto ou obra sujeito ao regime de propriedade intelectual, a empresa contratada deverá entregar “Termo de Cessão de Direitos Autorais Patrimoniais", conforme disposto no item 13.2, alínea “n”, do Edital de Credenciamento n. 01/2022.</w:t>
      </w:r>
      <w:r w:rsidR="00AD0458">
        <w:rPr>
          <w:color w:val="000000"/>
          <w:sz w:val="27"/>
          <w:szCs w:val="27"/>
        </w:rPr>
        <w:t xml:space="preserve"> </w:t>
      </w:r>
    </w:p>
    <w:p w14:paraId="3FA45DFE" w14:textId="77777777" w:rsidR="002E43A9" w:rsidRDefault="002E43A9" w:rsidP="00F83D4B">
      <w:pPr>
        <w:pStyle w:val="NormalWeb"/>
        <w:jc w:val="both"/>
        <w:rPr>
          <w:color w:val="000000"/>
          <w:sz w:val="27"/>
          <w:szCs w:val="27"/>
        </w:rPr>
      </w:pPr>
      <w:r>
        <w:rPr>
          <w:color w:val="000000"/>
          <w:sz w:val="27"/>
          <w:szCs w:val="27"/>
        </w:rPr>
        <w:lastRenderedPageBreak/>
        <w:t xml:space="preserve">A solução aprovada </w:t>
      </w:r>
      <w:r w:rsidR="00F83D4B">
        <w:rPr>
          <w:color w:val="000000"/>
          <w:sz w:val="27"/>
          <w:szCs w:val="27"/>
        </w:rPr>
        <w:t>poderá ficar</w:t>
      </w:r>
      <w:r>
        <w:rPr>
          <w:color w:val="000000"/>
          <w:sz w:val="27"/>
          <w:szCs w:val="27"/>
        </w:rPr>
        <w:t xml:space="preserve"> disponível no </w:t>
      </w:r>
      <w:r w:rsidR="0064527D">
        <w:rPr>
          <w:color w:val="000000"/>
          <w:sz w:val="27"/>
          <w:szCs w:val="27"/>
        </w:rPr>
        <w:t xml:space="preserve">Sistema de Atendimento do </w:t>
      </w:r>
      <w:r>
        <w:rPr>
          <w:color w:val="000000"/>
          <w:sz w:val="27"/>
          <w:szCs w:val="27"/>
        </w:rPr>
        <w:t xml:space="preserve">SEBRAE/SC pelo período de até 1 (um) ano, podendo ser renovado conforme interesse entre as partes ou ser retirado do </w:t>
      </w:r>
      <w:r w:rsidR="0064527D">
        <w:rPr>
          <w:color w:val="000000"/>
          <w:sz w:val="27"/>
          <w:szCs w:val="27"/>
        </w:rPr>
        <w:t>Sistema de Atendimento</w:t>
      </w:r>
      <w:r>
        <w:rPr>
          <w:color w:val="000000"/>
          <w:sz w:val="27"/>
          <w:szCs w:val="27"/>
        </w:rPr>
        <w:t xml:space="preserve"> após análise do Sebrae/SC em função de inexistência de demanda. A qualquer momento a Gerência de Mercado poderá solicitar ajuste ou até mesmo a atualização na solução/material, sendo condição para permanência no referido </w:t>
      </w:r>
      <w:r w:rsidR="0064527D">
        <w:rPr>
          <w:color w:val="000000"/>
          <w:sz w:val="27"/>
          <w:szCs w:val="27"/>
        </w:rPr>
        <w:t>sistema.</w:t>
      </w:r>
      <w:r w:rsidR="00C86461">
        <w:rPr>
          <w:color w:val="000000"/>
          <w:sz w:val="27"/>
          <w:szCs w:val="27"/>
        </w:rPr>
        <w:t xml:space="preserve"> </w:t>
      </w:r>
    </w:p>
    <w:p w14:paraId="1FB6B0B8" w14:textId="77777777" w:rsidR="002E43A9" w:rsidRDefault="002E43A9" w:rsidP="00F83D4B">
      <w:pPr>
        <w:pStyle w:val="NormalWeb"/>
        <w:jc w:val="both"/>
        <w:rPr>
          <w:color w:val="000000"/>
          <w:sz w:val="27"/>
          <w:szCs w:val="27"/>
        </w:rPr>
      </w:pPr>
      <w:r>
        <w:rPr>
          <w:color w:val="000000"/>
          <w:sz w:val="27"/>
          <w:szCs w:val="27"/>
        </w:rPr>
        <w:t>As pessoas jurídicas poderão ser demandadas para aplicação de suas soluções em qualquer região do estado de Santa Catarina, de acordo com a demanda, sendo que quando a prestação de serviços ocorrer em local diferente da Sede da Pessoa Jurídica, as despesa</w:t>
      </w:r>
      <w:r w:rsidR="00F83D4B">
        <w:rPr>
          <w:color w:val="000000"/>
          <w:sz w:val="27"/>
          <w:szCs w:val="27"/>
        </w:rPr>
        <w:t>s com deslocamento e hospedagem seguirão normativo interno do Sebrae/SC.</w:t>
      </w:r>
    </w:p>
    <w:p w14:paraId="3EA63559" w14:textId="77777777" w:rsidR="00F83D4B" w:rsidRDefault="00F83D4B" w:rsidP="00F83D4B">
      <w:pPr>
        <w:pStyle w:val="NormalWeb"/>
        <w:jc w:val="both"/>
        <w:rPr>
          <w:color w:val="000000"/>
          <w:sz w:val="27"/>
          <w:szCs w:val="27"/>
        </w:rPr>
      </w:pPr>
      <w:r>
        <w:rPr>
          <w:color w:val="000000"/>
          <w:sz w:val="27"/>
          <w:szCs w:val="27"/>
        </w:rPr>
        <w:t>Todas as condições para contratação, acompanhamento da prestação de serviços e comprovações inerentes deverão ocorrer de acordo com o descrito no Edital de Credenciamento n. 01/2022.</w:t>
      </w:r>
    </w:p>
    <w:p w14:paraId="09595B25" w14:textId="77777777" w:rsidR="00F83D4B" w:rsidRDefault="00F83D4B" w:rsidP="00F83D4B">
      <w:pPr>
        <w:pStyle w:val="NormalWeb"/>
        <w:jc w:val="both"/>
        <w:rPr>
          <w:color w:val="000000"/>
          <w:sz w:val="27"/>
          <w:szCs w:val="27"/>
        </w:rPr>
      </w:pPr>
    </w:p>
    <w:p w14:paraId="440A5CAE" w14:textId="77777777" w:rsidR="0080717D" w:rsidRDefault="0080717D" w:rsidP="00F83D4B">
      <w:pPr>
        <w:pStyle w:val="NormalWeb"/>
        <w:jc w:val="both"/>
        <w:rPr>
          <w:color w:val="000000"/>
          <w:sz w:val="27"/>
          <w:szCs w:val="27"/>
        </w:rPr>
      </w:pPr>
    </w:p>
    <w:p w14:paraId="5C924890" w14:textId="77777777" w:rsidR="0080717D" w:rsidRDefault="0080717D" w:rsidP="00F83D4B">
      <w:pPr>
        <w:pStyle w:val="NormalWeb"/>
        <w:jc w:val="both"/>
        <w:rPr>
          <w:color w:val="000000"/>
          <w:sz w:val="27"/>
          <w:szCs w:val="27"/>
        </w:rPr>
      </w:pPr>
    </w:p>
    <w:p w14:paraId="72F6B5D8" w14:textId="77777777" w:rsidR="0080717D" w:rsidRDefault="0080717D" w:rsidP="00F83D4B">
      <w:pPr>
        <w:pStyle w:val="NormalWeb"/>
        <w:jc w:val="both"/>
        <w:rPr>
          <w:color w:val="000000"/>
          <w:sz w:val="27"/>
          <w:szCs w:val="27"/>
        </w:rPr>
      </w:pPr>
    </w:p>
    <w:p w14:paraId="7DAB1122" w14:textId="77777777" w:rsidR="0080717D" w:rsidRDefault="0080717D" w:rsidP="00F83D4B">
      <w:pPr>
        <w:pStyle w:val="NormalWeb"/>
        <w:jc w:val="both"/>
        <w:rPr>
          <w:color w:val="000000"/>
          <w:sz w:val="27"/>
          <w:szCs w:val="27"/>
        </w:rPr>
      </w:pPr>
    </w:p>
    <w:p w14:paraId="26BD3452" w14:textId="77777777" w:rsidR="0080717D" w:rsidRDefault="0080717D" w:rsidP="00F83D4B">
      <w:pPr>
        <w:pStyle w:val="NormalWeb"/>
        <w:jc w:val="both"/>
        <w:rPr>
          <w:color w:val="000000"/>
          <w:sz w:val="27"/>
          <w:szCs w:val="27"/>
        </w:rPr>
      </w:pPr>
    </w:p>
    <w:p w14:paraId="438D0814" w14:textId="77777777" w:rsidR="0080717D" w:rsidRDefault="0080717D" w:rsidP="00F83D4B">
      <w:pPr>
        <w:pStyle w:val="NormalWeb"/>
        <w:jc w:val="both"/>
        <w:rPr>
          <w:color w:val="000000"/>
          <w:sz w:val="27"/>
          <w:szCs w:val="27"/>
        </w:rPr>
      </w:pPr>
    </w:p>
    <w:p w14:paraId="147BBC63" w14:textId="77777777" w:rsidR="0080717D" w:rsidRDefault="0080717D" w:rsidP="00F83D4B">
      <w:pPr>
        <w:pStyle w:val="NormalWeb"/>
        <w:jc w:val="both"/>
        <w:rPr>
          <w:color w:val="000000"/>
          <w:sz w:val="27"/>
          <w:szCs w:val="27"/>
        </w:rPr>
      </w:pPr>
    </w:p>
    <w:p w14:paraId="69F6E2A0" w14:textId="77777777" w:rsidR="0080717D" w:rsidRDefault="0080717D" w:rsidP="00F83D4B">
      <w:pPr>
        <w:pStyle w:val="NormalWeb"/>
        <w:jc w:val="both"/>
        <w:rPr>
          <w:color w:val="000000"/>
          <w:sz w:val="27"/>
          <w:szCs w:val="27"/>
        </w:rPr>
      </w:pPr>
    </w:p>
    <w:p w14:paraId="3F610AF6" w14:textId="77777777" w:rsidR="00F83D4B" w:rsidRDefault="00F83D4B" w:rsidP="00F83D4B">
      <w:pPr>
        <w:pStyle w:val="NormalWeb"/>
        <w:jc w:val="both"/>
        <w:rPr>
          <w:color w:val="000000"/>
          <w:sz w:val="27"/>
          <w:szCs w:val="27"/>
        </w:rPr>
      </w:pPr>
    </w:p>
    <w:p w14:paraId="08EE5C5B" w14:textId="77777777" w:rsidR="00F83D4B" w:rsidRDefault="00F83D4B" w:rsidP="00F83D4B">
      <w:pPr>
        <w:pStyle w:val="NormalWeb"/>
        <w:jc w:val="both"/>
        <w:rPr>
          <w:color w:val="000000"/>
          <w:sz w:val="27"/>
          <w:szCs w:val="27"/>
        </w:rPr>
      </w:pPr>
    </w:p>
    <w:p w14:paraId="3B59D27F" w14:textId="77777777" w:rsidR="00F83D4B" w:rsidRDefault="00F83D4B" w:rsidP="00F83D4B">
      <w:pPr>
        <w:pStyle w:val="NormalWeb"/>
        <w:jc w:val="both"/>
        <w:rPr>
          <w:color w:val="000000"/>
          <w:sz w:val="27"/>
          <w:szCs w:val="27"/>
        </w:rPr>
      </w:pPr>
    </w:p>
    <w:p w14:paraId="7FED17E4" w14:textId="77777777" w:rsidR="00142C1D" w:rsidRDefault="00142C1D" w:rsidP="00F83D4B">
      <w:pPr>
        <w:pStyle w:val="NormalWeb"/>
        <w:jc w:val="both"/>
        <w:rPr>
          <w:color w:val="000000"/>
          <w:sz w:val="27"/>
          <w:szCs w:val="27"/>
        </w:rPr>
      </w:pPr>
    </w:p>
    <w:p w14:paraId="45BA8A27" w14:textId="77777777" w:rsidR="00F83D4B" w:rsidRDefault="00F83D4B" w:rsidP="00F83D4B">
      <w:pPr>
        <w:pStyle w:val="NormalWeb"/>
        <w:jc w:val="both"/>
        <w:rPr>
          <w:color w:val="000000"/>
          <w:sz w:val="27"/>
          <w:szCs w:val="27"/>
        </w:rPr>
      </w:pPr>
    </w:p>
    <w:p w14:paraId="2052CB9E" w14:textId="77777777" w:rsidR="0080717D" w:rsidRPr="00941C7E" w:rsidRDefault="0080717D" w:rsidP="0080717D">
      <w:pPr>
        <w:pStyle w:val="anexo"/>
      </w:pPr>
      <w:bookmarkStart w:id="0" w:name="_Toc454873765"/>
      <w:r>
        <w:lastRenderedPageBreak/>
        <w:t>ANEXO I</w:t>
      </w:r>
      <w:r w:rsidRPr="00941C7E">
        <w:t xml:space="preserve"> – FORMULÁRIO DE </w:t>
      </w:r>
      <w:r>
        <w:t>APRESENTAÇÃO DA</w:t>
      </w:r>
      <w:r w:rsidRPr="00941C7E">
        <w:t xml:space="preserve"> SOLUÇÃO</w:t>
      </w:r>
      <w:bookmarkEnd w:id="0"/>
    </w:p>
    <w:p w14:paraId="235A30E3" w14:textId="77777777" w:rsidR="0080717D" w:rsidRPr="00941C7E" w:rsidRDefault="0080717D" w:rsidP="0080717D">
      <w:pPr>
        <w:pStyle w:val="Cabealho"/>
        <w:tabs>
          <w:tab w:val="left" w:pos="708"/>
        </w:tabs>
        <w:rPr>
          <w:rFonts w:ascii="Calibri" w:hAnsi="Calibri"/>
          <w:b/>
          <w:color w:val="000000"/>
          <w:sz w:val="22"/>
          <w:szCs w:val="22"/>
        </w:rPr>
      </w:pPr>
    </w:p>
    <w:p w14:paraId="561228B0" w14:textId="77777777" w:rsidR="0080717D" w:rsidRPr="00941C7E" w:rsidRDefault="0080717D" w:rsidP="0080717D">
      <w:pPr>
        <w:pStyle w:val="Cabealho"/>
        <w:tabs>
          <w:tab w:val="left" w:pos="708"/>
        </w:tabs>
        <w:jc w:val="center"/>
        <w:rPr>
          <w:rFonts w:ascii="Calibri" w:hAnsi="Calibri"/>
          <w:b/>
          <w:color w:val="000000"/>
          <w:sz w:val="22"/>
          <w:szCs w:val="22"/>
        </w:rPr>
      </w:pPr>
      <w:r w:rsidRPr="00941C7E">
        <w:rPr>
          <w:rFonts w:ascii="Calibri" w:hAnsi="Calibri"/>
          <w:b/>
          <w:color w:val="000000"/>
          <w:sz w:val="22"/>
          <w:szCs w:val="22"/>
        </w:rPr>
        <w:t xml:space="preserve">Formulário de </w:t>
      </w:r>
      <w:r>
        <w:rPr>
          <w:rFonts w:ascii="Calibri" w:hAnsi="Calibri"/>
          <w:b/>
          <w:color w:val="000000"/>
          <w:sz w:val="22"/>
          <w:szCs w:val="22"/>
        </w:rPr>
        <w:t>Apresentação da</w:t>
      </w:r>
      <w:r w:rsidRPr="00941C7E">
        <w:rPr>
          <w:rFonts w:ascii="Calibri" w:hAnsi="Calibri"/>
          <w:b/>
          <w:color w:val="000000"/>
          <w:sz w:val="22"/>
          <w:szCs w:val="22"/>
        </w:rPr>
        <w:t xml:space="preserve"> Solução</w:t>
      </w:r>
    </w:p>
    <w:p w14:paraId="11AFD8EF" w14:textId="77777777" w:rsidR="0080717D" w:rsidRPr="00941C7E" w:rsidRDefault="0080717D" w:rsidP="0080717D">
      <w:pPr>
        <w:pStyle w:val="Cabealho"/>
        <w:tabs>
          <w:tab w:val="left" w:pos="708"/>
        </w:tabs>
        <w:jc w:val="center"/>
        <w:rPr>
          <w:rFonts w:ascii="Calibri" w:hAnsi="Calibri"/>
          <w:b/>
          <w:color w:val="000000"/>
          <w:sz w:val="22"/>
          <w:szCs w:val="22"/>
        </w:rPr>
      </w:pPr>
    </w:p>
    <w:p w14:paraId="2221F901" w14:textId="77777777" w:rsidR="0080717D" w:rsidRPr="00941C7E" w:rsidRDefault="0080717D" w:rsidP="0080717D">
      <w:pPr>
        <w:pStyle w:val="Cabealho"/>
        <w:tabs>
          <w:tab w:val="left" w:pos="708"/>
        </w:tabs>
        <w:ind w:firstLine="142"/>
        <w:rPr>
          <w:rFonts w:ascii="Calibri" w:hAnsi="Calibri"/>
          <w:b/>
          <w:bCs/>
          <w:color w:val="000000" w:themeColor="text1"/>
          <w:sz w:val="22"/>
          <w:szCs w:val="22"/>
        </w:rPr>
      </w:pPr>
      <w:r w:rsidRPr="71095030">
        <w:rPr>
          <w:rFonts w:ascii="Calibri" w:hAnsi="Calibri"/>
          <w:b/>
          <w:bCs/>
          <w:color w:val="000000" w:themeColor="text1"/>
          <w:sz w:val="22"/>
          <w:szCs w:val="22"/>
        </w:rPr>
        <w:t>Dados da Pessoa Jurídica: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80717D" w:rsidRPr="00941C7E" w14:paraId="0C3980AE" w14:textId="77777777" w:rsidTr="00784E03">
        <w:trPr>
          <w:trHeight w:val="397"/>
        </w:trPr>
        <w:tc>
          <w:tcPr>
            <w:tcW w:w="8720" w:type="dxa"/>
            <w:tcBorders>
              <w:top w:val="nil"/>
              <w:left w:val="nil"/>
              <w:bottom w:val="nil"/>
              <w:right w:val="nil"/>
            </w:tcBorders>
            <w:shd w:val="clear" w:color="auto" w:fill="auto"/>
            <w:vAlign w:val="bottom"/>
          </w:tcPr>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80717D" w:rsidRPr="00941C7E" w14:paraId="48373FE3" w14:textId="77777777" w:rsidTr="00784E03">
              <w:trPr>
                <w:trHeight w:val="865"/>
              </w:trPr>
              <w:tc>
                <w:tcPr>
                  <w:tcW w:w="9209" w:type="dxa"/>
                  <w:shd w:val="clear" w:color="auto" w:fill="auto"/>
                </w:tcPr>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771"/>
                    <w:gridCol w:w="1730"/>
                    <w:gridCol w:w="1213"/>
                    <w:gridCol w:w="4290"/>
                  </w:tblGrid>
                  <w:tr w:rsidR="0080717D" w:rsidRPr="00941C7E" w14:paraId="0C4C8830" w14:textId="77777777" w:rsidTr="00784E03">
                    <w:trPr>
                      <w:trHeight w:val="397"/>
                    </w:trPr>
                    <w:tc>
                      <w:tcPr>
                        <w:tcW w:w="1587" w:type="dxa"/>
                        <w:gridSpan w:val="2"/>
                        <w:tcBorders>
                          <w:top w:val="nil"/>
                          <w:left w:val="nil"/>
                          <w:bottom w:val="nil"/>
                          <w:right w:val="nil"/>
                        </w:tcBorders>
                        <w:shd w:val="clear" w:color="auto" w:fill="auto"/>
                        <w:vAlign w:val="bottom"/>
                      </w:tcPr>
                      <w:p w14:paraId="0C5A6D57" w14:textId="77777777" w:rsidR="0080717D" w:rsidRPr="00941C7E" w:rsidRDefault="0080717D" w:rsidP="00784E03">
                        <w:pPr>
                          <w:pStyle w:val="Cabealho"/>
                          <w:ind w:right="-108"/>
                          <w:rPr>
                            <w:rFonts w:ascii="Calibri" w:hAnsi="Calibri" w:cs="Arial"/>
                            <w:b/>
                            <w:color w:val="000000"/>
                            <w:szCs w:val="22"/>
                          </w:rPr>
                        </w:pPr>
                        <w:r w:rsidRPr="00941C7E">
                          <w:rPr>
                            <w:rFonts w:ascii="Calibri" w:hAnsi="Calibri" w:cs="Arial"/>
                            <w:b/>
                            <w:color w:val="000000"/>
                            <w:sz w:val="22"/>
                            <w:szCs w:val="22"/>
                          </w:rPr>
                          <w:t>Pessoa Jurídica:</w:t>
                        </w:r>
                      </w:p>
                    </w:tc>
                    <w:tc>
                      <w:tcPr>
                        <w:tcW w:w="7233" w:type="dxa"/>
                        <w:gridSpan w:val="3"/>
                        <w:tcBorders>
                          <w:top w:val="nil"/>
                          <w:left w:val="nil"/>
                          <w:bottom w:val="single" w:sz="4" w:space="0" w:color="auto"/>
                          <w:right w:val="nil"/>
                        </w:tcBorders>
                        <w:shd w:val="clear" w:color="auto" w:fill="auto"/>
                        <w:vAlign w:val="bottom"/>
                      </w:tcPr>
                      <w:p w14:paraId="04214B25" w14:textId="77777777" w:rsidR="0080717D" w:rsidRPr="00941C7E" w:rsidRDefault="0080717D" w:rsidP="00784E03">
                        <w:pPr>
                          <w:pStyle w:val="Cabealho"/>
                          <w:tabs>
                            <w:tab w:val="left" w:pos="708"/>
                          </w:tabs>
                          <w:rPr>
                            <w:rFonts w:ascii="Calibri" w:hAnsi="Calibri" w:cs="Arial"/>
                            <w:color w:val="000000"/>
                            <w:szCs w:val="22"/>
                          </w:rPr>
                        </w:pPr>
                      </w:p>
                    </w:tc>
                  </w:tr>
                  <w:tr w:rsidR="0080717D" w:rsidRPr="00941C7E" w14:paraId="48A5BD87" w14:textId="77777777" w:rsidTr="00784E03">
                    <w:trPr>
                      <w:trHeight w:val="397"/>
                    </w:trPr>
                    <w:tc>
                      <w:tcPr>
                        <w:tcW w:w="816" w:type="dxa"/>
                        <w:tcBorders>
                          <w:top w:val="nil"/>
                          <w:left w:val="nil"/>
                          <w:bottom w:val="nil"/>
                          <w:right w:val="nil"/>
                        </w:tcBorders>
                        <w:shd w:val="clear" w:color="auto" w:fill="auto"/>
                        <w:vAlign w:val="bottom"/>
                      </w:tcPr>
                      <w:p w14:paraId="6F114053" w14:textId="77777777" w:rsidR="0080717D" w:rsidRPr="00941C7E" w:rsidRDefault="0080717D" w:rsidP="00784E03">
                        <w:pPr>
                          <w:pStyle w:val="Cabealho"/>
                          <w:ind w:right="-108"/>
                          <w:rPr>
                            <w:rFonts w:ascii="Calibri" w:hAnsi="Calibri" w:cs="Arial"/>
                            <w:b/>
                            <w:color w:val="000000"/>
                            <w:szCs w:val="22"/>
                          </w:rPr>
                        </w:pPr>
                        <w:r w:rsidRPr="00941C7E">
                          <w:rPr>
                            <w:rFonts w:ascii="Calibri" w:hAnsi="Calibri" w:cs="Arial"/>
                            <w:b/>
                            <w:color w:val="000000"/>
                            <w:sz w:val="22"/>
                            <w:szCs w:val="22"/>
                          </w:rPr>
                          <w:t>CNPJ:</w:t>
                        </w:r>
                      </w:p>
                    </w:tc>
                    <w:tc>
                      <w:tcPr>
                        <w:tcW w:w="2501" w:type="dxa"/>
                        <w:gridSpan w:val="2"/>
                        <w:tcBorders>
                          <w:top w:val="nil"/>
                          <w:left w:val="nil"/>
                          <w:bottom w:val="single" w:sz="4" w:space="0" w:color="auto"/>
                          <w:right w:val="nil"/>
                        </w:tcBorders>
                        <w:shd w:val="clear" w:color="auto" w:fill="auto"/>
                        <w:vAlign w:val="bottom"/>
                      </w:tcPr>
                      <w:p w14:paraId="03DD9469" w14:textId="77777777" w:rsidR="0080717D" w:rsidRPr="00941C7E" w:rsidRDefault="0080717D" w:rsidP="00784E03">
                        <w:pPr>
                          <w:pStyle w:val="Cabealho"/>
                          <w:tabs>
                            <w:tab w:val="left" w:pos="708"/>
                          </w:tabs>
                          <w:rPr>
                            <w:rFonts w:ascii="Calibri" w:hAnsi="Calibri" w:cs="Arial"/>
                            <w:color w:val="000000"/>
                            <w:szCs w:val="22"/>
                          </w:rPr>
                        </w:pPr>
                      </w:p>
                    </w:tc>
                    <w:tc>
                      <w:tcPr>
                        <w:tcW w:w="1213" w:type="dxa"/>
                        <w:tcBorders>
                          <w:top w:val="single" w:sz="4" w:space="0" w:color="auto"/>
                          <w:left w:val="nil"/>
                          <w:bottom w:val="nil"/>
                          <w:right w:val="nil"/>
                        </w:tcBorders>
                        <w:shd w:val="clear" w:color="auto" w:fill="auto"/>
                        <w:vAlign w:val="bottom"/>
                      </w:tcPr>
                      <w:p w14:paraId="6693351E" w14:textId="77777777" w:rsidR="0080717D" w:rsidRPr="00941C7E" w:rsidRDefault="0080717D" w:rsidP="00784E03">
                        <w:pPr>
                          <w:pStyle w:val="Cabealho"/>
                          <w:tabs>
                            <w:tab w:val="left" w:pos="708"/>
                          </w:tabs>
                          <w:rPr>
                            <w:rFonts w:ascii="Calibri" w:hAnsi="Calibri" w:cs="Arial"/>
                            <w:b/>
                            <w:bCs/>
                            <w:color w:val="000000" w:themeColor="text1"/>
                            <w:szCs w:val="22"/>
                          </w:rPr>
                        </w:pPr>
                      </w:p>
                    </w:tc>
                    <w:tc>
                      <w:tcPr>
                        <w:tcW w:w="4290" w:type="dxa"/>
                        <w:tcBorders>
                          <w:top w:val="single" w:sz="4" w:space="0" w:color="auto"/>
                          <w:left w:val="nil"/>
                          <w:bottom w:val="nil"/>
                          <w:right w:val="nil"/>
                        </w:tcBorders>
                        <w:shd w:val="clear" w:color="auto" w:fill="auto"/>
                        <w:vAlign w:val="bottom"/>
                      </w:tcPr>
                      <w:p w14:paraId="3869A9D9" w14:textId="77777777" w:rsidR="0080717D" w:rsidRPr="00941C7E" w:rsidRDefault="0080717D" w:rsidP="00784E03">
                        <w:pPr>
                          <w:pStyle w:val="Cabealho"/>
                          <w:tabs>
                            <w:tab w:val="left" w:pos="708"/>
                          </w:tabs>
                          <w:rPr>
                            <w:rFonts w:ascii="Calibri" w:hAnsi="Calibri" w:cs="Arial"/>
                            <w:color w:val="000000"/>
                            <w:szCs w:val="22"/>
                          </w:rPr>
                        </w:pPr>
                      </w:p>
                    </w:tc>
                  </w:tr>
                </w:tbl>
                <w:p w14:paraId="1964B9C3" w14:textId="77777777" w:rsidR="0080717D" w:rsidRPr="00941C7E" w:rsidRDefault="0080717D" w:rsidP="00784E03">
                  <w:pPr>
                    <w:pStyle w:val="Cabealho"/>
                    <w:tabs>
                      <w:tab w:val="left" w:pos="708"/>
                    </w:tabs>
                    <w:rPr>
                      <w:rFonts w:ascii="Calibri" w:hAnsi="Calibri" w:cs="Arial"/>
                      <w:b/>
                      <w:color w:val="000000"/>
                      <w:szCs w:val="22"/>
                    </w:rPr>
                  </w:pPr>
                </w:p>
              </w:tc>
            </w:tr>
          </w:tbl>
          <w:p w14:paraId="0A9ABD56" w14:textId="77777777" w:rsidR="0080717D" w:rsidRPr="00941C7E" w:rsidRDefault="0080717D" w:rsidP="00784E03">
            <w:pPr>
              <w:pStyle w:val="Cabealho"/>
              <w:tabs>
                <w:tab w:val="left" w:pos="708"/>
              </w:tabs>
              <w:rPr>
                <w:rFonts w:ascii="Calibri" w:hAnsi="Calibri"/>
                <w:b/>
                <w:color w:val="000000"/>
                <w:szCs w:val="22"/>
              </w:rPr>
            </w:pPr>
          </w:p>
          <w:p w14:paraId="6D5E45DC" w14:textId="77777777" w:rsidR="0080717D" w:rsidRPr="00941C7E" w:rsidRDefault="0080717D" w:rsidP="00784E03">
            <w:pPr>
              <w:pStyle w:val="Cabealho"/>
              <w:tabs>
                <w:tab w:val="left" w:pos="708"/>
              </w:tabs>
              <w:rPr>
                <w:rFonts w:ascii="Calibri" w:hAnsi="Calibri"/>
                <w:b/>
                <w:color w:val="000000"/>
                <w:szCs w:val="22"/>
              </w:rPr>
            </w:pPr>
            <w:r w:rsidRPr="00941C7E">
              <w:rPr>
                <w:rFonts w:ascii="Calibri" w:hAnsi="Calibri"/>
                <w:b/>
                <w:color w:val="000000"/>
                <w:sz w:val="22"/>
                <w:szCs w:val="22"/>
              </w:rPr>
              <w:t>Identificação da Solução/</w:t>
            </w:r>
            <w:r w:rsidRPr="00D7540A">
              <w:rPr>
                <w:rFonts w:ascii="Calibri" w:hAnsi="Calibri"/>
                <w:b/>
                <w:sz w:val="22"/>
                <w:szCs w:val="22"/>
              </w:rPr>
              <w:t>NOME COMERCIAL</w:t>
            </w:r>
            <w:r w:rsidRPr="00941C7E">
              <w:rPr>
                <w:rFonts w:ascii="Calibri" w:hAnsi="Calibri"/>
                <w:b/>
                <w:color w:val="000000"/>
                <w:sz w:val="22"/>
                <w:szCs w:val="22"/>
              </w:rPr>
              <w:t xml:space="preserve"> (nome de mercado da solução):</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80717D" w:rsidRPr="00941C7E" w14:paraId="4DE5EAD2" w14:textId="77777777" w:rsidTr="00784E03">
              <w:tc>
                <w:tcPr>
                  <w:tcW w:w="9209" w:type="dxa"/>
                  <w:shd w:val="clear" w:color="auto" w:fill="auto"/>
                </w:tcPr>
                <w:p w14:paraId="54AAFCE9" w14:textId="77777777" w:rsidR="0080717D" w:rsidRPr="00941C7E" w:rsidRDefault="0080717D" w:rsidP="00784E03">
                  <w:pPr>
                    <w:pStyle w:val="Cabealho"/>
                    <w:tabs>
                      <w:tab w:val="left" w:pos="708"/>
                    </w:tabs>
                    <w:rPr>
                      <w:rFonts w:ascii="Calibri" w:hAnsi="Calibri" w:cs="Arial"/>
                      <w:color w:val="000000"/>
                      <w:szCs w:val="22"/>
                    </w:rPr>
                  </w:pPr>
                </w:p>
                <w:p w14:paraId="3EB55761" w14:textId="77777777" w:rsidR="0080717D" w:rsidRPr="00941C7E" w:rsidRDefault="0080717D" w:rsidP="00784E03">
                  <w:pPr>
                    <w:pStyle w:val="Cabealho"/>
                    <w:tabs>
                      <w:tab w:val="left" w:pos="708"/>
                    </w:tabs>
                    <w:rPr>
                      <w:rFonts w:ascii="Calibri" w:hAnsi="Calibri" w:cs="Arial"/>
                      <w:b/>
                      <w:i/>
                      <w:color w:val="000000"/>
                      <w:szCs w:val="22"/>
                    </w:rPr>
                  </w:pPr>
                </w:p>
              </w:tc>
            </w:tr>
          </w:tbl>
          <w:p w14:paraId="086E582E" w14:textId="77777777" w:rsidR="0080717D" w:rsidRPr="00941C7E" w:rsidRDefault="0080717D" w:rsidP="00784E03">
            <w:pPr>
              <w:pStyle w:val="Cabealho"/>
              <w:tabs>
                <w:tab w:val="left" w:pos="708"/>
              </w:tabs>
              <w:rPr>
                <w:rFonts w:ascii="Calibri" w:hAnsi="Calibri" w:cs="Arial"/>
                <w:b/>
                <w:color w:val="000000"/>
                <w:szCs w:val="22"/>
              </w:rPr>
            </w:pPr>
          </w:p>
        </w:tc>
      </w:tr>
      <w:tr w:rsidR="0080717D" w:rsidRPr="0067017B" w14:paraId="6D792275" w14:textId="77777777" w:rsidTr="00784E03">
        <w:trPr>
          <w:trHeight w:val="223"/>
        </w:trPr>
        <w:tc>
          <w:tcPr>
            <w:tcW w:w="8720" w:type="dxa"/>
            <w:tcBorders>
              <w:top w:val="nil"/>
              <w:left w:val="nil"/>
              <w:bottom w:val="nil"/>
              <w:right w:val="nil"/>
            </w:tcBorders>
            <w:shd w:val="clear" w:color="auto" w:fill="auto"/>
            <w:vAlign w:val="bottom"/>
          </w:tcPr>
          <w:p w14:paraId="150A4DE2" w14:textId="77777777" w:rsidR="0080717D" w:rsidRPr="0067017B" w:rsidRDefault="0080717D" w:rsidP="00784E03">
            <w:pPr>
              <w:pStyle w:val="Cabealho"/>
              <w:tabs>
                <w:tab w:val="left" w:pos="708"/>
              </w:tabs>
              <w:rPr>
                <w:rFonts w:ascii="Calibri" w:hAnsi="Calibri" w:cs="Arial"/>
                <w:i/>
                <w:color w:val="000000"/>
                <w:szCs w:val="22"/>
              </w:rPr>
            </w:pPr>
          </w:p>
          <w:p w14:paraId="475A9332" w14:textId="77777777" w:rsidR="0080717D" w:rsidRPr="00FD3AF3" w:rsidRDefault="0080717D" w:rsidP="00784E03">
            <w:pPr>
              <w:pStyle w:val="Cabealho"/>
              <w:tabs>
                <w:tab w:val="left" w:pos="708"/>
              </w:tabs>
              <w:rPr>
                <w:rFonts w:ascii="Calibri" w:hAnsi="Calibri" w:cs="Arial"/>
                <w:b/>
                <w:color w:val="000000"/>
                <w:szCs w:val="22"/>
              </w:rPr>
            </w:pPr>
            <w:proofErr w:type="spellStart"/>
            <w:r w:rsidRPr="00FD3AF3">
              <w:rPr>
                <w:rFonts w:ascii="Calibri" w:hAnsi="Calibri" w:cs="Arial"/>
                <w:b/>
                <w:color w:val="000000"/>
                <w:sz w:val="22"/>
                <w:szCs w:val="22"/>
              </w:rPr>
              <w:t>Pitch</w:t>
            </w:r>
            <w:proofErr w:type="spellEnd"/>
            <w:r w:rsidRPr="00FD3AF3">
              <w:rPr>
                <w:rFonts w:ascii="Calibri" w:hAnsi="Calibri" w:cs="Arial"/>
                <w:b/>
                <w:color w:val="000000"/>
                <w:sz w:val="22"/>
                <w:szCs w:val="22"/>
              </w:rPr>
              <w:t xml:space="preserve"> da Solução (até 5 minutos):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80717D" w:rsidRPr="0067017B" w14:paraId="45C1BCF6" w14:textId="77777777" w:rsidTr="00784E03">
              <w:tc>
                <w:tcPr>
                  <w:tcW w:w="9204" w:type="dxa"/>
                  <w:shd w:val="clear" w:color="auto" w:fill="auto"/>
                </w:tcPr>
                <w:p w14:paraId="78CDB290" w14:textId="77777777" w:rsidR="0080717D" w:rsidRPr="0067017B" w:rsidRDefault="0080717D" w:rsidP="00784E03">
                  <w:pPr>
                    <w:pStyle w:val="Cabealho"/>
                    <w:tabs>
                      <w:tab w:val="left" w:pos="708"/>
                    </w:tabs>
                    <w:jc w:val="both"/>
                    <w:rPr>
                      <w:rFonts w:ascii="Calibri" w:hAnsi="Calibri" w:cs="Arial"/>
                      <w:i/>
                      <w:color w:val="000000"/>
                      <w:szCs w:val="22"/>
                    </w:rPr>
                  </w:pPr>
                  <w:r w:rsidRPr="00FD3AF3">
                    <w:rPr>
                      <w:rFonts w:ascii="Calibri" w:hAnsi="Calibri" w:cs="Arial"/>
                      <w:i/>
                      <w:color w:val="000000"/>
                      <w:sz w:val="22"/>
                      <w:szCs w:val="22"/>
                    </w:rPr>
                    <w:t>Link do vídeo no Youtube, gravado na posição horizontal, disponibilizado em modo público. (Formatos de Mídia do Windows. Extensões de nome de arquivo: .</w:t>
                  </w:r>
                  <w:proofErr w:type="spellStart"/>
                  <w:r w:rsidRPr="00FD3AF3">
                    <w:rPr>
                      <w:rFonts w:ascii="Calibri" w:hAnsi="Calibri" w:cs="Arial"/>
                      <w:i/>
                      <w:color w:val="000000"/>
                      <w:sz w:val="22"/>
                      <w:szCs w:val="22"/>
                    </w:rPr>
                    <w:t>asf</w:t>
                  </w:r>
                  <w:proofErr w:type="spellEnd"/>
                  <w:r w:rsidRPr="00FD3AF3">
                    <w:rPr>
                      <w:rFonts w:ascii="Calibri" w:hAnsi="Calibri" w:cs="Arial"/>
                      <w:i/>
                      <w:color w:val="000000"/>
                      <w:sz w:val="22"/>
                      <w:szCs w:val="22"/>
                    </w:rPr>
                    <w:t>, .</w:t>
                  </w:r>
                  <w:proofErr w:type="spellStart"/>
                  <w:r w:rsidRPr="00FD3AF3">
                    <w:rPr>
                      <w:rFonts w:ascii="Calibri" w:hAnsi="Calibri" w:cs="Arial"/>
                      <w:i/>
                      <w:color w:val="000000"/>
                      <w:sz w:val="22"/>
                      <w:szCs w:val="22"/>
                    </w:rPr>
                    <w:t>asx</w:t>
                  </w:r>
                  <w:proofErr w:type="spellEnd"/>
                  <w:r w:rsidRPr="00FD3AF3">
                    <w:rPr>
                      <w:rFonts w:ascii="Calibri" w:hAnsi="Calibri" w:cs="Arial"/>
                      <w:i/>
                      <w:color w:val="000000"/>
                      <w:sz w:val="22"/>
                      <w:szCs w:val="22"/>
                    </w:rPr>
                    <w:t>, .</w:t>
                  </w:r>
                  <w:proofErr w:type="spellStart"/>
                  <w:r w:rsidRPr="00FD3AF3">
                    <w:rPr>
                      <w:rFonts w:ascii="Calibri" w:hAnsi="Calibri" w:cs="Arial"/>
                      <w:i/>
                      <w:color w:val="000000"/>
                      <w:sz w:val="22"/>
                      <w:szCs w:val="22"/>
                    </w:rPr>
                    <w:t>avi</w:t>
                  </w:r>
                  <w:proofErr w:type="spellEnd"/>
                  <w:r w:rsidRPr="00FD3AF3">
                    <w:rPr>
                      <w:rFonts w:ascii="Calibri" w:hAnsi="Calibri" w:cs="Arial"/>
                      <w:i/>
                      <w:color w:val="000000"/>
                      <w:sz w:val="22"/>
                      <w:szCs w:val="22"/>
                    </w:rPr>
                    <w:t>, .</w:t>
                  </w:r>
                  <w:proofErr w:type="spellStart"/>
                  <w:r w:rsidRPr="00FD3AF3">
                    <w:rPr>
                      <w:rFonts w:ascii="Calibri" w:hAnsi="Calibri" w:cs="Arial"/>
                      <w:i/>
                      <w:color w:val="000000"/>
                      <w:sz w:val="22"/>
                      <w:szCs w:val="22"/>
                    </w:rPr>
                    <w:t>wav</w:t>
                  </w:r>
                  <w:proofErr w:type="spellEnd"/>
                  <w:r w:rsidRPr="00FD3AF3">
                    <w:rPr>
                      <w:rFonts w:ascii="Calibri" w:hAnsi="Calibri" w:cs="Arial"/>
                      <w:i/>
                      <w:color w:val="000000"/>
                      <w:sz w:val="22"/>
                      <w:szCs w:val="22"/>
                    </w:rPr>
                    <w:t>, .</w:t>
                  </w:r>
                  <w:proofErr w:type="spellStart"/>
                  <w:r w:rsidRPr="00FD3AF3">
                    <w:rPr>
                      <w:rFonts w:ascii="Calibri" w:hAnsi="Calibri" w:cs="Arial"/>
                      <w:i/>
                      <w:color w:val="000000"/>
                      <w:sz w:val="22"/>
                      <w:szCs w:val="22"/>
                    </w:rPr>
                    <w:t>wma</w:t>
                  </w:r>
                  <w:proofErr w:type="spellEnd"/>
                  <w:proofErr w:type="gramStart"/>
                  <w:r w:rsidRPr="00FD3AF3">
                    <w:rPr>
                      <w:rFonts w:ascii="Calibri" w:hAnsi="Calibri" w:cs="Arial"/>
                      <w:i/>
                      <w:color w:val="000000"/>
                      <w:sz w:val="22"/>
                      <w:szCs w:val="22"/>
                    </w:rPr>
                    <w:t>, .</w:t>
                  </w:r>
                  <w:proofErr w:type="spellStart"/>
                  <w:r w:rsidRPr="00FD3AF3">
                    <w:rPr>
                      <w:rFonts w:ascii="Calibri" w:hAnsi="Calibri" w:cs="Arial"/>
                      <w:i/>
                      <w:color w:val="000000"/>
                      <w:sz w:val="22"/>
                      <w:szCs w:val="22"/>
                    </w:rPr>
                    <w:t>wax</w:t>
                  </w:r>
                  <w:proofErr w:type="spellEnd"/>
                  <w:proofErr w:type="gramEnd"/>
                  <w:r w:rsidRPr="00FD3AF3">
                    <w:rPr>
                      <w:rFonts w:ascii="Calibri" w:hAnsi="Calibri" w:cs="Arial"/>
                      <w:i/>
                      <w:color w:val="000000"/>
                      <w:sz w:val="22"/>
                      <w:szCs w:val="22"/>
                    </w:rPr>
                    <w:t>, .</w:t>
                  </w:r>
                  <w:proofErr w:type="spellStart"/>
                  <w:r w:rsidRPr="00FD3AF3">
                    <w:rPr>
                      <w:rFonts w:ascii="Calibri" w:hAnsi="Calibri" w:cs="Arial"/>
                      <w:i/>
                      <w:color w:val="000000"/>
                      <w:sz w:val="22"/>
                      <w:szCs w:val="22"/>
                    </w:rPr>
                    <w:t>wm</w:t>
                  </w:r>
                  <w:proofErr w:type="spellEnd"/>
                  <w:r w:rsidRPr="00FD3AF3">
                    <w:rPr>
                      <w:rFonts w:ascii="Calibri" w:hAnsi="Calibri" w:cs="Arial"/>
                      <w:i/>
                      <w:color w:val="000000"/>
                      <w:sz w:val="22"/>
                      <w:szCs w:val="22"/>
                    </w:rPr>
                    <w:t>, .</w:t>
                  </w:r>
                  <w:proofErr w:type="spellStart"/>
                  <w:r w:rsidRPr="00FD3AF3">
                    <w:rPr>
                      <w:rFonts w:ascii="Calibri" w:hAnsi="Calibri" w:cs="Arial"/>
                      <w:i/>
                      <w:color w:val="000000"/>
                      <w:sz w:val="22"/>
                      <w:szCs w:val="22"/>
                    </w:rPr>
                    <w:t>wmv</w:t>
                  </w:r>
                  <w:proofErr w:type="spellEnd"/>
                  <w:r w:rsidRPr="00FD3AF3">
                    <w:rPr>
                      <w:rFonts w:ascii="Calibri" w:hAnsi="Calibri" w:cs="Arial"/>
                      <w:i/>
                      <w:color w:val="000000"/>
                      <w:sz w:val="22"/>
                      <w:szCs w:val="22"/>
                    </w:rPr>
                    <w:t>, .</w:t>
                  </w:r>
                  <w:proofErr w:type="spellStart"/>
                  <w:r w:rsidRPr="00FD3AF3">
                    <w:rPr>
                      <w:rFonts w:ascii="Calibri" w:hAnsi="Calibri" w:cs="Arial"/>
                      <w:i/>
                      <w:color w:val="000000"/>
                      <w:sz w:val="22"/>
                      <w:szCs w:val="22"/>
                    </w:rPr>
                    <w:t>wvx</w:t>
                  </w:r>
                  <w:proofErr w:type="spellEnd"/>
                  <w:r w:rsidRPr="00FD3AF3">
                    <w:rPr>
                      <w:rFonts w:ascii="Calibri" w:hAnsi="Calibri" w:cs="Arial"/>
                      <w:i/>
                      <w:color w:val="000000"/>
                      <w:sz w:val="22"/>
                      <w:szCs w:val="22"/>
                    </w:rPr>
                    <w:t>).</w:t>
                  </w:r>
                </w:p>
                <w:p w14:paraId="06483082" w14:textId="77777777" w:rsidR="0080717D" w:rsidRPr="00813DA0" w:rsidRDefault="0080717D" w:rsidP="00784E03">
                  <w:pPr>
                    <w:pStyle w:val="Cabealho"/>
                    <w:tabs>
                      <w:tab w:val="left" w:pos="708"/>
                    </w:tabs>
                    <w:rPr>
                      <w:rFonts w:ascii="Calibri" w:hAnsi="Calibri" w:cs="Arial"/>
                      <w:i/>
                      <w:color w:val="000000"/>
                      <w:szCs w:val="22"/>
                    </w:rPr>
                  </w:pPr>
                </w:p>
                <w:p w14:paraId="1A7997D0" w14:textId="77777777" w:rsidR="0080717D" w:rsidRPr="0067017B" w:rsidRDefault="0080717D" w:rsidP="00784E03">
                  <w:pPr>
                    <w:pStyle w:val="Cabealho"/>
                    <w:tabs>
                      <w:tab w:val="left" w:pos="708"/>
                    </w:tabs>
                    <w:rPr>
                      <w:rFonts w:ascii="Calibri" w:hAnsi="Calibri" w:cs="Arial"/>
                      <w:i/>
                      <w:color w:val="000000"/>
                      <w:szCs w:val="22"/>
                    </w:rPr>
                  </w:pPr>
                </w:p>
              </w:tc>
            </w:tr>
          </w:tbl>
          <w:p w14:paraId="347AFE43" w14:textId="77777777" w:rsidR="0080717D" w:rsidRPr="0067017B" w:rsidRDefault="0080717D" w:rsidP="00784E03">
            <w:pPr>
              <w:pStyle w:val="Cabealho"/>
              <w:tabs>
                <w:tab w:val="left" w:pos="708"/>
              </w:tabs>
              <w:rPr>
                <w:rFonts w:ascii="Calibri" w:hAnsi="Calibri" w:cs="Arial"/>
                <w:i/>
                <w:color w:val="000000"/>
                <w:szCs w:val="22"/>
              </w:rPr>
            </w:pPr>
          </w:p>
        </w:tc>
      </w:tr>
      <w:tr w:rsidR="0080717D" w:rsidRPr="00941C7E" w14:paraId="42FC8515" w14:textId="77777777" w:rsidTr="00784E03">
        <w:trPr>
          <w:trHeight w:val="223"/>
        </w:trPr>
        <w:tc>
          <w:tcPr>
            <w:tcW w:w="8720" w:type="dxa"/>
            <w:tcBorders>
              <w:top w:val="nil"/>
              <w:left w:val="nil"/>
              <w:bottom w:val="nil"/>
              <w:right w:val="nil"/>
            </w:tcBorders>
            <w:shd w:val="clear" w:color="auto" w:fill="auto"/>
            <w:vAlign w:val="bottom"/>
          </w:tcPr>
          <w:p w14:paraId="5B2BE5B4" w14:textId="77777777" w:rsidR="0080717D" w:rsidRDefault="0080717D" w:rsidP="00784E03">
            <w:pPr>
              <w:pStyle w:val="Cabealho"/>
              <w:tabs>
                <w:tab w:val="left" w:pos="708"/>
              </w:tabs>
              <w:rPr>
                <w:rFonts w:ascii="Calibri" w:hAnsi="Calibri" w:cs="Arial"/>
                <w:b/>
                <w:color w:val="000000"/>
                <w:szCs w:val="22"/>
              </w:rPr>
            </w:pPr>
          </w:p>
          <w:p w14:paraId="3E180654" w14:textId="77777777" w:rsidR="0080717D" w:rsidRPr="00532FE9" w:rsidRDefault="0080717D" w:rsidP="00784E03">
            <w:pPr>
              <w:pStyle w:val="Cabealho"/>
              <w:tabs>
                <w:tab w:val="left" w:pos="708"/>
              </w:tabs>
              <w:rPr>
                <w:rFonts w:ascii="Calibri" w:hAnsi="Calibri" w:cs="Arial"/>
                <w:b/>
                <w:color w:val="000000"/>
                <w:szCs w:val="22"/>
              </w:rPr>
            </w:pPr>
            <w:r w:rsidRPr="00532FE9">
              <w:rPr>
                <w:rFonts w:ascii="Calibri" w:hAnsi="Calibri" w:cs="Arial"/>
                <w:b/>
                <w:color w:val="000000"/>
                <w:sz w:val="22"/>
                <w:szCs w:val="22"/>
              </w:rPr>
              <w:t>Público-alvo: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80717D" w:rsidRPr="00813DA0" w14:paraId="6CED2E6D" w14:textId="77777777" w:rsidTr="00784E03">
              <w:tc>
                <w:tcPr>
                  <w:tcW w:w="9204" w:type="dxa"/>
                  <w:shd w:val="clear" w:color="auto" w:fill="auto"/>
                </w:tcPr>
                <w:p w14:paraId="3AB7997C" w14:textId="77777777" w:rsidR="0080717D" w:rsidRPr="00813DA0" w:rsidRDefault="0080717D" w:rsidP="00784E03">
                  <w:pPr>
                    <w:pStyle w:val="Cabealho"/>
                    <w:tabs>
                      <w:tab w:val="left" w:pos="708"/>
                    </w:tabs>
                    <w:rPr>
                      <w:rFonts w:ascii="Calibri" w:hAnsi="Calibri" w:cs="Arial"/>
                      <w:i/>
                      <w:color w:val="000000"/>
                      <w:szCs w:val="22"/>
                    </w:rPr>
                  </w:pPr>
                  <w:r w:rsidRPr="00813DA0">
                    <w:rPr>
                      <w:rFonts w:ascii="Calibri" w:hAnsi="Calibri" w:cs="Arial"/>
                      <w:i/>
                      <w:color w:val="000000"/>
                      <w:sz w:val="22"/>
                      <w:szCs w:val="22"/>
                    </w:rPr>
                    <w:t>Informar a quem se destina a solução:</w:t>
                  </w:r>
                </w:p>
                <w:p w14:paraId="30880323" w14:textId="77777777" w:rsidR="0080717D" w:rsidRPr="00813DA0" w:rsidRDefault="0080717D" w:rsidP="00784E03">
                  <w:pPr>
                    <w:pStyle w:val="Cabealho"/>
                    <w:tabs>
                      <w:tab w:val="left" w:pos="708"/>
                    </w:tabs>
                    <w:rPr>
                      <w:rFonts w:ascii="Calibri" w:hAnsi="Calibri" w:cs="Arial"/>
                      <w:color w:val="000000"/>
                      <w:szCs w:val="22"/>
                    </w:rPr>
                  </w:pPr>
                </w:p>
              </w:tc>
            </w:tr>
          </w:tbl>
          <w:p w14:paraId="621B0E32" w14:textId="77777777" w:rsidR="0080717D" w:rsidRPr="00941C7E" w:rsidRDefault="0080717D" w:rsidP="00784E03">
            <w:pPr>
              <w:pStyle w:val="Cabealho"/>
              <w:tabs>
                <w:tab w:val="left" w:pos="708"/>
              </w:tabs>
              <w:rPr>
                <w:rFonts w:ascii="Calibri" w:hAnsi="Calibri" w:cs="Arial"/>
                <w:color w:val="000000"/>
                <w:szCs w:val="22"/>
              </w:rPr>
            </w:pPr>
          </w:p>
        </w:tc>
      </w:tr>
      <w:tr w:rsidR="0080717D" w:rsidRPr="00941C7E" w14:paraId="0FB40EFD" w14:textId="77777777" w:rsidTr="00784E03">
        <w:trPr>
          <w:trHeight w:val="223"/>
        </w:trPr>
        <w:tc>
          <w:tcPr>
            <w:tcW w:w="8720" w:type="dxa"/>
            <w:tcBorders>
              <w:top w:val="nil"/>
              <w:left w:val="nil"/>
              <w:bottom w:val="nil"/>
              <w:right w:val="nil"/>
            </w:tcBorders>
            <w:shd w:val="clear" w:color="auto" w:fill="auto"/>
            <w:vAlign w:val="bottom"/>
          </w:tcPr>
          <w:p w14:paraId="6C8A4633" w14:textId="77777777" w:rsidR="0080717D" w:rsidRDefault="0080717D" w:rsidP="00784E03">
            <w:pPr>
              <w:pStyle w:val="Cabealho"/>
              <w:tabs>
                <w:tab w:val="left" w:pos="708"/>
              </w:tabs>
              <w:rPr>
                <w:rFonts w:ascii="Calibri" w:hAnsi="Calibri" w:cs="Arial"/>
                <w:b/>
                <w:color w:val="000000"/>
                <w:szCs w:val="22"/>
              </w:rPr>
            </w:pPr>
          </w:p>
        </w:tc>
      </w:tr>
      <w:tr w:rsidR="0080717D" w:rsidRPr="00941C7E" w14:paraId="58E28379" w14:textId="77777777" w:rsidTr="00784E03">
        <w:trPr>
          <w:trHeight w:val="397"/>
        </w:trPr>
        <w:tc>
          <w:tcPr>
            <w:tcW w:w="8720" w:type="dxa"/>
            <w:tcBorders>
              <w:top w:val="nil"/>
              <w:left w:val="nil"/>
              <w:bottom w:val="nil"/>
              <w:right w:val="nil"/>
            </w:tcBorders>
            <w:shd w:val="clear" w:color="auto" w:fill="auto"/>
            <w:vAlign w:val="bottom"/>
          </w:tcPr>
          <w:p w14:paraId="09AFA826" w14:textId="77777777" w:rsidR="0080717D" w:rsidRPr="00941C7E" w:rsidRDefault="0080717D" w:rsidP="00784E03">
            <w:pPr>
              <w:pStyle w:val="Cabealho"/>
              <w:tabs>
                <w:tab w:val="left" w:pos="708"/>
              </w:tabs>
              <w:rPr>
                <w:rFonts w:ascii="Calibri" w:hAnsi="Calibri"/>
                <w:b/>
                <w:color w:val="000000"/>
                <w:szCs w:val="22"/>
              </w:rPr>
            </w:pPr>
            <w:r w:rsidRPr="00941C7E">
              <w:rPr>
                <w:rFonts w:ascii="Calibri" w:hAnsi="Calibri"/>
                <w:b/>
                <w:color w:val="000000"/>
                <w:sz w:val="22"/>
                <w:szCs w:val="22"/>
              </w:rPr>
              <w:t>Descrição da Solução: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80717D" w:rsidRPr="00941C7E" w14:paraId="580265BE" w14:textId="77777777" w:rsidTr="00784E03">
              <w:tc>
                <w:tcPr>
                  <w:tcW w:w="9209" w:type="dxa"/>
                  <w:shd w:val="clear" w:color="auto" w:fill="auto"/>
                </w:tcPr>
                <w:p w14:paraId="32D28209" w14:textId="77777777" w:rsidR="0080717D" w:rsidRPr="00941C7E" w:rsidRDefault="0080717D" w:rsidP="00784E03">
                  <w:pPr>
                    <w:pStyle w:val="Cabealho"/>
                    <w:tabs>
                      <w:tab w:val="left" w:pos="708"/>
                    </w:tabs>
                    <w:jc w:val="both"/>
                    <w:rPr>
                      <w:rFonts w:ascii="Calibri" w:hAnsi="Calibri" w:cs="Arial"/>
                      <w:i/>
                      <w:color w:val="000000"/>
                      <w:szCs w:val="22"/>
                    </w:rPr>
                  </w:pPr>
                  <w:r w:rsidRPr="00941C7E">
                    <w:rPr>
                      <w:rFonts w:ascii="Calibri" w:hAnsi="Calibri" w:cs="Arial"/>
                      <w:i/>
                      <w:color w:val="000000"/>
                      <w:sz w:val="22"/>
                      <w:szCs w:val="22"/>
                    </w:rPr>
                    <w:t>Descrever:</w:t>
                  </w:r>
                </w:p>
                <w:p w14:paraId="50D37101" w14:textId="77777777" w:rsidR="0080717D" w:rsidRPr="0073382E" w:rsidRDefault="0080717D" w:rsidP="0080717D">
                  <w:pPr>
                    <w:pStyle w:val="Cabealho"/>
                    <w:numPr>
                      <w:ilvl w:val="0"/>
                      <w:numId w:val="3"/>
                    </w:numPr>
                    <w:tabs>
                      <w:tab w:val="left" w:pos="708"/>
                    </w:tabs>
                    <w:jc w:val="both"/>
                    <w:rPr>
                      <w:rFonts w:ascii="Calibri" w:hAnsi="Calibri" w:cs="Arial"/>
                      <w:szCs w:val="22"/>
                    </w:rPr>
                  </w:pPr>
                  <w:r w:rsidRPr="0073382E">
                    <w:rPr>
                      <w:rFonts w:ascii="Calibri" w:hAnsi="Calibri" w:cs="Arial"/>
                      <w:i/>
                      <w:color w:val="000000"/>
                      <w:sz w:val="22"/>
                      <w:szCs w:val="22"/>
                    </w:rPr>
                    <w:t>Tipo de solução (se capacitaçã</w:t>
                  </w:r>
                  <w:r>
                    <w:rPr>
                      <w:rFonts w:ascii="Calibri" w:hAnsi="Calibri" w:cs="Arial"/>
                      <w:i/>
                      <w:color w:val="000000"/>
                      <w:sz w:val="22"/>
                      <w:szCs w:val="22"/>
                    </w:rPr>
                    <w:t xml:space="preserve">o ou </w:t>
                  </w:r>
                  <w:proofErr w:type="gramStart"/>
                  <w:r>
                    <w:rPr>
                      <w:rFonts w:ascii="Calibri" w:hAnsi="Calibri" w:cs="Arial"/>
                      <w:i/>
                      <w:color w:val="000000"/>
                      <w:sz w:val="22"/>
                      <w:szCs w:val="22"/>
                    </w:rPr>
                    <w:t>consultoria,</w:t>
                  </w:r>
                  <w:r w:rsidRPr="0073382E">
                    <w:rPr>
                      <w:rFonts w:ascii="Calibri" w:hAnsi="Calibri" w:cs="Arial"/>
                      <w:i/>
                      <w:color w:val="000000"/>
                      <w:sz w:val="22"/>
                      <w:szCs w:val="22"/>
                    </w:rPr>
                    <w:t xml:space="preserve"> etc.</w:t>
                  </w:r>
                  <w:proofErr w:type="gramEnd"/>
                  <w:r w:rsidRPr="0073382E">
                    <w:rPr>
                      <w:rFonts w:ascii="Calibri" w:hAnsi="Calibri" w:cs="Arial"/>
                      <w:i/>
                      <w:color w:val="000000"/>
                      <w:sz w:val="22"/>
                      <w:szCs w:val="22"/>
                    </w:rPr>
                    <w:t xml:space="preserve">); </w:t>
                  </w:r>
                </w:p>
                <w:p w14:paraId="5AA3161E" w14:textId="77777777" w:rsidR="0080717D" w:rsidRPr="0073382E" w:rsidRDefault="0080717D" w:rsidP="0080717D">
                  <w:pPr>
                    <w:pStyle w:val="Cabealho"/>
                    <w:numPr>
                      <w:ilvl w:val="0"/>
                      <w:numId w:val="3"/>
                    </w:numPr>
                    <w:tabs>
                      <w:tab w:val="left" w:pos="708"/>
                    </w:tabs>
                    <w:jc w:val="both"/>
                    <w:rPr>
                      <w:rFonts w:ascii="Calibri" w:hAnsi="Calibri" w:cs="Arial"/>
                      <w:color w:val="000000"/>
                      <w:szCs w:val="22"/>
                    </w:rPr>
                  </w:pPr>
                  <w:r w:rsidRPr="0073382E">
                    <w:rPr>
                      <w:rFonts w:ascii="Calibri" w:hAnsi="Calibri" w:cs="Arial"/>
                      <w:i/>
                      <w:color w:val="000000"/>
                      <w:sz w:val="22"/>
                      <w:szCs w:val="22"/>
                    </w:rPr>
                    <w:t>Sequenciamento lógico de atividades/etapas previstas na aplicação ou implementação da solução;</w:t>
                  </w:r>
                </w:p>
                <w:p w14:paraId="3D94662C" w14:textId="77777777" w:rsidR="0080717D" w:rsidRPr="0073382E" w:rsidRDefault="0080717D" w:rsidP="0080717D">
                  <w:pPr>
                    <w:pStyle w:val="Cabealho"/>
                    <w:numPr>
                      <w:ilvl w:val="0"/>
                      <w:numId w:val="3"/>
                    </w:numPr>
                    <w:tabs>
                      <w:tab w:val="left" w:pos="708"/>
                    </w:tabs>
                    <w:jc w:val="both"/>
                    <w:rPr>
                      <w:rFonts w:ascii="Calibri" w:hAnsi="Calibri" w:cs="Arial"/>
                      <w:color w:val="000000"/>
                      <w:szCs w:val="22"/>
                    </w:rPr>
                  </w:pPr>
                  <w:r w:rsidRPr="0073382E">
                    <w:rPr>
                      <w:rFonts w:ascii="Calibri" w:hAnsi="Calibri" w:cs="Arial"/>
                      <w:i/>
                      <w:color w:val="000000"/>
                      <w:sz w:val="22"/>
                      <w:szCs w:val="22"/>
                    </w:rPr>
                    <w:t>Conteúdo programático (se houver).</w:t>
                  </w:r>
                </w:p>
                <w:p w14:paraId="012087B2" w14:textId="77777777" w:rsidR="0080717D" w:rsidRPr="00236BA5" w:rsidRDefault="0080717D" w:rsidP="00784E03">
                  <w:pPr>
                    <w:pStyle w:val="Cabealho"/>
                    <w:tabs>
                      <w:tab w:val="left" w:pos="708"/>
                    </w:tabs>
                    <w:rPr>
                      <w:rFonts w:ascii="Calibri" w:hAnsi="Calibri" w:cs="Arial"/>
                      <w:color w:val="000000"/>
                      <w:szCs w:val="22"/>
                    </w:rPr>
                  </w:pPr>
                  <w:r>
                    <w:rPr>
                      <w:rFonts w:ascii="Calibri" w:hAnsi="Calibri" w:cs="Arial"/>
                      <w:color w:val="000000"/>
                      <w:sz w:val="22"/>
                      <w:szCs w:val="22"/>
                    </w:rPr>
                    <w:t>...</w:t>
                  </w:r>
                </w:p>
              </w:tc>
            </w:tr>
          </w:tbl>
          <w:p w14:paraId="6F061F0F" w14:textId="77777777" w:rsidR="0080717D" w:rsidRPr="00941C7E" w:rsidRDefault="0080717D" w:rsidP="00784E03">
            <w:pPr>
              <w:pStyle w:val="Cabealho"/>
              <w:tabs>
                <w:tab w:val="left" w:pos="708"/>
              </w:tabs>
              <w:rPr>
                <w:rFonts w:ascii="Calibri" w:hAnsi="Calibri" w:cs="Arial"/>
                <w:b/>
                <w:color w:val="000000"/>
                <w:szCs w:val="22"/>
              </w:rPr>
            </w:pPr>
          </w:p>
        </w:tc>
      </w:tr>
    </w:tbl>
    <w:p w14:paraId="04DAB112" w14:textId="77777777" w:rsidR="0080717D" w:rsidRPr="00941C7E" w:rsidRDefault="0080717D" w:rsidP="0080717D">
      <w:pPr>
        <w:pStyle w:val="Cabealho"/>
        <w:tabs>
          <w:tab w:val="clear" w:pos="4419"/>
          <w:tab w:val="clear" w:pos="8838"/>
          <w:tab w:val="left" w:pos="708"/>
        </w:tabs>
        <w:jc w:val="both"/>
        <w:rPr>
          <w:rFonts w:ascii="Calibri" w:hAnsi="Calibri" w:cs="Arial"/>
          <w:b/>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80717D" w:rsidRPr="00941C7E" w14:paraId="4544A9B8" w14:textId="77777777" w:rsidTr="00784E03">
        <w:trPr>
          <w:trHeight w:val="397"/>
        </w:trPr>
        <w:tc>
          <w:tcPr>
            <w:tcW w:w="9497" w:type="dxa"/>
            <w:tcBorders>
              <w:top w:val="nil"/>
              <w:left w:val="nil"/>
              <w:bottom w:val="nil"/>
              <w:right w:val="nil"/>
            </w:tcBorders>
            <w:shd w:val="clear" w:color="auto" w:fill="auto"/>
            <w:vAlign w:val="bottom"/>
          </w:tcPr>
          <w:p w14:paraId="54C7B988" w14:textId="77777777" w:rsidR="0080717D" w:rsidRPr="00941C7E" w:rsidRDefault="0080717D" w:rsidP="00784E03">
            <w:pPr>
              <w:pStyle w:val="Cabealho"/>
              <w:tabs>
                <w:tab w:val="left" w:pos="708"/>
              </w:tabs>
              <w:rPr>
                <w:rFonts w:ascii="Calibri" w:hAnsi="Calibri"/>
                <w:b/>
                <w:color w:val="000000"/>
                <w:szCs w:val="22"/>
              </w:rPr>
            </w:pPr>
            <w:r w:rsidRPr="00941C7E">
              <w:rPr>
                <w:rFonts w:ascii="Calibri" w:hAnsi="Calibri"/>
                <w:b/>
                <w:color w:val="000000"/>
                <w:sz w:val="22"/>
                <w:szCs w:val="22"/>
              </w:rPr>
              <w:t>Objetivos e funcionalidades da solução:</w:t>
            </w:r>
          </w:p>
          <w:tbl>
            <w:tblPr>
              <w:tblW w:w="8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1"/>
            </w:tblGrid>
            <w:tr w:rsidR="0080717D" w:rsidRPr="00941C7E" w14:paraId="282E7AF7" w14:textId="77777777" w:rsidTr="00784E03">
              <w:trPr>
                <w:trHeight w:val="1301"/>
              </w:trPr>
              <w:tc>
                <w:tcPr>
                  <w:tcW w:w="8231" w:type="dxa"/>
                  <w:shd w:val="clear" w:color="auto" w:fill="auto"/>
                </w:tcPr>
                <w:p w14:paraId="0D2586E1" w14:textId="77777777" w:rsidR="0080717D" w:rsidRPr="00941C7E" w:rsidRDefault="0080717D" w:rsidP="00784E03">
                  <w:pPr>
                    <w:pStyle w:val="Cabealho"/>
                    <w:tabs>
                      <w:tab w:val="left" w:pos="708"/>
                    </w:tabs>
                    <w:jc w:val="both"/>
                    <w:rPr>
                      <w:rFonts w:ascii="Calibri" w:hAnsi="Calibri" w:cs="Arial"/>
                      <w:i/>
                      <w:color w:val="000000"/>
                      <w:szCs w:val="22"/>
                    </w:rPr>
                  </w:pPr>
                  <w:r w:rsidRPr="00941C7E">
                    <w:rPr>
                      <w:rFonts w:ascii="Calibri" w:hAnsi="Calibri" w:cs="Arial"/>
                      <w:i/>
                      <w:color w:val="000000"/>
                      <w:sz w:val="22"/>
                      <w:szCs w:val="22"/>
                    </w:rPr>
                    <w:t>Elencar:</w:t>
                  </w:r>
                </w:p>
                <w:p w14:paraId="73B40B80" w14:textId="77777777" w:rsidR="0080717D" w:rsidRPr="00941C7E" w:rsidRDefault="0080717D" w:rsidP="0080717D">
                  <w:pPr>
                    <w:pStyle w:val="Cabealho"/>
                    <w:numPr>
                      <w:ilvl w:val="0"/>
                      <w:numId w:val="4"/>
                    </w:numPr>
                    <w:tabs>
                      <w:tab w:val="left" w:pos="708"/>
                    </w:tabs>
                    <w:jc w:val="both"/>
                    <w:rPr>
                      <w:rFonts w:ascii="Calibri" w:hAnsi="Calibri" w:cs="Arial"/>
                      <w:i/>
                      <w:color w:val="000000"/>
                      <w:szCs w:val="22"/>
                    </w:rPr>
                  </w:pPr>
                  <w:r w:rsidRPr="00941C7E">
                    <w:rPr>
                      <w:rFonts w:ascii="Calibri" w:hAnsi="Calibri" w:cs="Arial"/>
                      <w:i/>
                      <w:color w:val="000000"/>
                      <w:sz w:val="22"/>
                      <w:szCs w:val="22"/>
                    </w:rPr>
                    <w:t>Os objetivos da solução;</w:t>
                  </w:r>
                </w:p>
                <w:p w14:paraId="5D2A1C51" w14:textId="77777777" w:rsidR="0080717D" w:rsidRPr="00941C7E" w:rsidRDefault="0080717D" w:rsidP="0080717D">
                  <w:pPr>
                    <w:pStyle w:val="Cabealho"/>
                    <w:numPr>
                      <w:ilvl w:val="0"/>
                      <w:numId w:val="4"/>
                    </w:numPr>
                    <w:tabs>
                      <w:tab w:val="left" w:pos="708"/>
                    </w:tabs>
                    <w:jc w:val="both"/>
                    <w:rPr>
                      <w:rFonts w:ascii="Calibri" w:hAnsi="Calibri" w:cs="Arial"/>
                      <w:i/>
                      <w:color w:val="000000"/>
                      <w:szCs w:val="22"/>
                    </w:rPr>
                  </w:pPr>
                  <w:r w:rsidRPr="00941C7E">
                    <w:rPr>
                      <w:rFonts w:ascii="Calibri" w:hAnsi="Calibri" w:cs="Arial"/>
                      <w:i/>
                      <w:color w:val="000000"/>
                      <w:sz w:val="22"/>
                      <w:szCs w:val="22"/>
                    </w:rPr>
                    <w:t>Suas funcionalidades;</w:t>
                  </w:r>
                </w:p>
                <w:p w14:paraId="338D4224" w14:textId="77777777" w:rsidR="0080717D" w:rsidRPr="00941C7E" w:rsidRDefault="0080717D" w:rsidP="0080717D">
                  <w:pPr>
                    <w:pStyle w:val="Cabealho"/>
                    <w:numPr>
                      <w:ilvl w:val="0"/>
                      <w:numId w:val="4"/>
                    </w:numPr>
                    <w:tabs>
                      <w:tab w:val="left" w:pos="708"/>
                    </w:tabs>
                    <w:jc w:val="both"/>
                    <w:rPr>
                      <w:rFonts w:ascii="Calibri" w:hAnsi="Calibri" w:cs="Arial"/>
                      <w:i/>
                      <w:color w:val="000000"/>
                      <w:szCs w:val="22"/>
                    </w:rPr>
                  </w:pPr>
                  <w:r w:rsidRPr="00CD3577">
                    <w:rPr>
                      <w:rFonts w:ascii="Calibri" w:hAnsi="Calibri" w:cs="Arial"/>
                      <w:i/>
                      <w:color w:val="000000"/>
                      <w:sz w:val="22"/>
                      <w:szCs w:val="22"/>
                    </w:rPr>
                    <w:t>Seus</w:t>
                  </w:r>
                  <w:r w:rsidRPr="00941C7E">
                    <w:rPr>
                      <w:rFonts w:ascii="Calibri" w:hAnsi="Calibri" w:cs="Arial"/>
                      <w:i/>
                      <w:color w:val="000000"/>
                      <w:sz w:val="22"/>
                      <w:szCs w:val="22"/>
                    </w:rPr>
                    <w:t xml:space="preserve"> benefícios aos clientes.</w:t>
                  </w:r>
                </w:p>
                <w:p w14:paraId="4D2F3C70" w14:textId="77777777" w:rsidR="0080717D" w:rsidRPr="00236BA5" w:rsidRDefault="0080717D" w:rsidP="00784E03">
                  <w:pPr>
                    <w:pStyle w:val="Cabealho"/>
                    <w:tabs>
                      <w:tab w:val="left" w:pos="708"/>
                    </w:tabs>
                    <w:rPr>
                      <w:rFonts w:ascii="Calibri" w:hAnsi="Calibri" w:cs="Arial"/>
                      <w:color w:val="000000"/>
                      <w:szCs w:val="22"/>
                    </w:rPr>
                  </w:pPr>
                  <w:r>
                    <w:rPr>
                      <w:rFonts w:ascii="Calibri" w:hAnsi="Calibri" w:cs="Arial"/>
                      <w:color w:val="000000"/>
                      <w:sz w:val="22"/>
                      <w:szCs w:val="22"/>
                    </w:rPr>
                    <w:t>...</w:t>
                  </w:r>
                </w:p>
              </w:tc>
            </w:tr>
          </w:tbl>
          <w:p w14:paraId="1A302D40" w14:textId="77777777" w:rsidR="0080717D" w:rsidRPr="00941C7E" w:rsidRDefault="0080717D" w:rsidP="00784E03">
            <w:pPr>
              <w:pStyle w:val="Cabealho"/>
              <w:tabs>
                <w:tab w:val="left" w:pos="708"/>
              </w:tabs>
              <w:rPr>
                <w:rFonts w:ascii="Calibri" w:hAnsi="Calibri" w:cs="Arial"/>
                <w:b/>
                <w:color w:val="000000"/>
                <w:szCs w:val="22"/>
              </w:rPr>
            </w:pPr>
          </w:p>
        </w:tc>
      </w:tr>
      <w:tr w:rsidR="0080717D" w:rsidRPr="001A4F92" w14:paraId="784B6B39" w14:textId="77777777" w:rsidTr="00784E03">
        <w:trPr>
          <w:trHeight w:val="397"/>
        </w:trPr>
        <w:tc>
          <w:tcPr>
            <w:tcW w:w="9497" w:type="dxa"/>
            <w:tcBorders>
              <w:top w:val="nil"/>
              <w:left w:val="nil"/>
              <w:bottom w:val="nil"/>
              <w:right w:val="nil"/>
            </w:tcBorders>
            <w:shd w:val="clear" w:color="auto" w:fill="auto"/>
            <w:vAlign w:val="bottom"/>
          </w:tcPr>
          <w:p w14:paraId="762FDDE5" w14:textId="77777777" w:rsidR="0080717D" w:rsidRDefault="0080717D" w:rsidP="00784E03">
            <w:pPr>
              <w:ind w:right="-818"/>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7"/>
            </w:tblGrid>
            <w:tr w:rsidR="0080717D" w:rsidRPr="001A4F92" w14:paraId="7DE69B82" w14:textId="77777777" w:rsidTr="00784E03">
              <w:trPr>
                <w:trHeight w:val="397"/>
              </w:trPr>
              <w:tc>
                <w:tcPr>
                  <w:tcW w:w="8288" w:type="dxa"/>
                  <w:tcBorders>
                    <w:top w:val="nil"/>
                    <w:left w:val="nil"/>
                    <w:bottom w:val="nil"/>
                    <w:right w:val="nil"/>
                  </w:tcBorders>
                  <w:shd w:val="clear" w:color="auto" w:fill="auto"/>
                  <w:vAlign w:val="bottom"/>
                </w:tcPr>
                <w:p w14:paraId="2560832B" w14:textId="77777777" w:rsidR="0080717D" w:rsidRPr="00DA4326" w:rsidRDefault="0080717D" w:rsidP="00784E03">
                  <w:pPr>
                    <w:pStyle w:val="Cabealho"/>
                    <w:tabs>
                      <w:tab w:val="left" w:pos="708"/>
                    </w:tabs>
                    <w:rPr>
                      <w:rFonts w:ascii="Calibri" w:hAnsi="Calibri"/>
                      <w:b/>
                      <w:color w:val="000000"/>
                      <w:szCs w:val="22"/>
                    </w:rPr>
                  </w:pPr>
                  <w:r w:rsidRPr="00DA4326">
                    <w:rPr>
                      <w:rFonts w:ascii="Calibri" w:hAnsi="Calibri"/>
                      <w:b/>
                      <w:color w:val="000000"/>
                      <w:sz w:val="22"/>
                      <w:szCs w:val="22"/>
                    </w:rPr>
                    <w:t>Metodologia de aplicação/implementação:</w:t>
                  </w:r>
                </w:p>
                <w:tbl>
                  <w:tblPr>
                    <w:tblW w:w="8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6"/>
                  </w:tblGrid>
                  <w:tr w:rsidR="0080717D" w:rsidRPr="001A4F92" w14:paraId="75F898F8" w14:textId="77777777" w:rsidTr="00784E03">
                    <w:trPr>
                      <w:trHeight w:val="667"/>
                    </w:trPr>
                    <w:tc>
                      <w:tcPr>
                        <w:tcW w:w="8136" w:type="dxa"/>
                        <w:shd w:val="clear" w:color="auto" w:fill="auto"/>
                      </w:tcPr>
                      <w:p w14:paraId="0294CE89" w14:textId="77777777" w:rsidR="0080717D" w:rsidRPr="001A4F92" w:rsidRDefault="0080717D" w:rsidP="00784E03">
                        <w:pPr>
                          <w:pStyle w:val="Cabealho"/>
                          <w:tabs>
                            <w:tab w:val="left" w:pos="708"/>
                          </w:tabs>
                          <w:rPr>
                            <w:rFonts w:ascii="Calibri" w:hAnsi="Calibri" w:cs="Arial"/>
                            <w:i/>
                            <w:color w:val="000000"/>
                            <w:szCs w:val="22"/>
                          </w:rPr>
                        </w:pPr>
                        <w:r w:rsidRPr="001A4F92">
                          <w:rPr>
                            <w:rFonts w:ascii="Calibri" w:hAnsi="Calibri" w:cs="Arial"/>
                            <w:i/>
                            <w:color w:val="000000"/>
                            <w:sz w:val="22"/>
                            <w:szCs w:val="22"/>
                          </w:rPr>
                          <w:t>Descrever a metodologia da solução.</w:t>
                        </w:r>
                      </w:p>
                      <w:p w14:paraId="21C3FCF1" w14:textId="77777777" w:rsidR="0080717D" w:rsidRPr="001A4F92" w:rsidRDefault="0080717D" w:rsidP="00784E03">
                        <w:pPr>
                          <w:pStyle w:val="Cabealho"/>
                          <w:tabs>
                            <w:tab w:val="left" w:pos="708"/>
                          </w:tabs>
                          <w:rPr>
                            <w:rFonts w:ascii="Calibri" w:hAnsi="Calibri" w:cs="Arial"/>
                            <w:color w:val="000000"/>
                            <w:szCs w:val="22"/>
                          </w:rPr>
                        </w:pPr>
                        <w:r w:rsidRPr="001A4F92">
                          <w:rPr>
                            <w:rFonts w:ascii="Calibri" w:hAnsi="Calibri" w:cs="Arial"/>
                            <w:color w:val="000000"/>
                            <w:sz w:val="22"/>
                            <w:szCs w:val="22"/>
                          </w:rPr>
                          <w:t>...</w:t>
                        </w:r>
                      </w:p>
                      <w:p w14:paraId="76CB729B" w14:textId="77777777" w:rsidR="0080717D" w:rsidRPr="001A4F92" w:rsidRDefault="0080717D" w:rsidP="00784E03">
                        <w:pPr>
                          <w:pStyle w:val="Cabealho"/>
                          <w:tabs>
                            <w:tab w:val="left" w:pos="708"/>
                          </w:tabs>
                          <w:jc w:val="both"/>
                          <w:rPr>
                            <w:rFonts w:ascii="Calibri" w:hAnsi="Calibri" w:cs="Arial"/>
                            <w:i/>
                            <w:color w:val="000000"/>
                            <w:szCs w:val="22"/>
                          </w:rPr>
                        </w:pPr>
                      </w:p>
                    </w:tc>
                  </w:tr>
                </w:tbl>
                <w:p w14:paraId="5D115B40" w14:textId="77777777" w:rsidR="0080717D" w:rsidRPr="001A4F92" w:rsidRDefault="0080717D" w:rsidP="00784E03">
                  <w:pPr>
                    <w:pStyle w:val="Cabealho"/>
                    <w:tabs>
                      <w:tab w:val="left" w:pos="708"/>
                    </w:tabs>
                    <w:rPr>
                      <w:rFonts w:ascii="Calibri" w:hAnsi="Calibri" w:cs="Arial"/>
                      <w:color w:val="000000"/>
                      <w:szCs w:val="22"/>
                    </w:rPr>
                  </w:pPr>
                </w:p>
              </w:tc>
            </w:tr>
            <w:tr w:rsidR="0080717D" w:rsidRPr="001A4F92" w14:paraId="640F5DDE" w14:textId="77777777" w:rsidTr="00784E03">
              <w:trPr>
                <w:trHeight w:val="397"/>
              </w:trPr>
              <w:tc>
                <w:tcPr>
                  <w:tcW w:w="8288" w:type="dxa"/>
                  <w:tcBorders>
                    <w:top w:val="nil"/>
                    <w:left w:val="nil"/>
                    <w:bottom w:val="nil"/>
                    <w:right w:val="nil"/>
                  </w:tcBorders>
                  <w:shd w:val="clear" w:color="auto" w:fill="auto"/>
                  <w:vAlign w:val="bottom"/>
                </w:tcPr>
                <w:p w14:paraId="12E8D4B2" w14:textId="77777777" w:rsidR="0080717D" w:rsidRPr="001A4F92" w:rsidRDefault="0080717D" w:rsidP="00784E0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1"/>
                  </w:tblGrid>
                  <w:tr w:rsidR="0080717D" w:rsidRPr="001A4F92" w14:paraId="7933DDE7" w14:textId="77777777" w:rsidTr="00784E03">
                    <w:trPr>
                      <w:trHeight w:val="397"/>
                    </w:trPr>
                    <w:tc>
                      <w:tcPr>
                        <w:tcW w:w="9065" w:type="dxa"/>
                        <w:tcBorders>
                          <w:top w:val="nil"/>
                          <w:left w:val="nil"/>
                          <w:bottom w:val="nil"/>
                          <w:right w:val="nil"/>
                        </w:tcBorders>
                        <w:shd w:val="clear" w:color="auto" w:fill="auto"/>
                        <w:vAlign w:val="bottom"/>
                      </w:tcPr>
                      <w:p w14:paraId="09347DEB" w14:textId="77777777" w:rsidR="0080717D" w:rsidRPr="00DA4326" w:rsidRDefault="0080717D" w:rsidP="00784E03">
                        <w:pPr>
                          <w:pStyle w:val="Cabealho"/>
                          <w:tabs>
                            <w:tab w:val="left" w:pos="708"/>
                          </w:tabs>
                          <w:rPr>
                            <w:rFonts w:ascii="Calibri" w:hAnsi="Calibri"/>
                            <w:b/>
                            <w:color w:val="000000"/>
                            <w:szCs w:val="22"/>
                          </w:rPr>
                        </w:pPr>
                        <w:r w:rsidRPr="00DA4326">
                          <w:rPr>
                            <w:rFonts w:ascii="Calibri" w:hAnsi="Calibri"/>
                            <w:b/>
                            <w:color w:val="000000"/>
                            <w:sz w:val="22"/>
                            <w:szCs w:val="22"/>
                          </w:rPr>
                          <w:t>Contribuição ao público-alvo:</w:t>
                        </w:r>
                      </w:p>
                      <w:tbl>
                        <w:tblPr>
                          <w:tblW w:w="7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5"/>
                        </w:tblGrid>
                        <w:tr w:rsidR="0080717D" w:rsidRPr="001A4F92" w14:paraId="5A490226" w14:textId="77777777" w:rsidTr="00784E03">
                          <w:trPr>
                            <w:trHeight w:val="1243"/>
                          </w:trPr>
                          <w:tc>
                            <w:tcPr>
                              <w:tcW w:w="7945" w:type="dxa"/>
                              <w:tcBorders>
                                <w:top w:val="single" w:sz="4" w:space="0" w:color="auto"/>
                                <w:left w:val="single" w:sz="4" w:space="0" w:color="auto"/>
                                <w:bottom w:val="single" w:sz="4" w:space="0" w:color="auto"/>
                                <w:right w:val="single" w:sz="4" w:space="0" w:color="auto"/>
                              </w:tcBorders>
                              <w:shd w:val="clear" w:color="auto" w:fill="auto"/>
                            </w:tcPr>
                            <w:p w14:paraId="3DCF5E43" w14:textId="77777777" w:rsidR="0080717D" w:rsidRPr="001A4F92" w:rsidRDefault="0080717D" w:rsidP="00784E03">
                              <w:pPr>
                                <w:pStyle w:val="Cabealho"/>
                                <w:tabs>
                                  <w:tab w:val="left" w:pos="708"/>
                                </w:tabs>
                                <w:rPr>
                                  <w:rFonts w:ascii="Calibri" w:hAnsi="Calibri" w:cs="Arial"/>
                                  <w:i/>
                                  <w:color w:val="000000"/>
                                  <w:szCs w:val="22"/>
                                </w:rPr>
                              </w:pPr>
                              <w:r w:rsidRPr="001A4F92">
                                <w:rPr>
                                  <w:rFonts w:ascii="Calibri" w:hAnsi="Calibri" w:cs="Arial"/>
                                  <w:i/>
                                  <w:color w:val="000000"/>
                                  <w:sz w:val="22"/>
                                  <w:szCs w:val="22"/>
                                </w:rPr>
                                <w:lastRenderedPageBreak/>
                                <w:t>Descrever:</w:t>
                              </w:r>
                            </w:p>
                            <w:p w14:paraId="57600B87" w14:textId="77777777" w:rsidR="0080717D" w:rsidRPr="001A4F92" w:rsidRDefault="0080717D" w:rsidP="0080717D">
                              <w:pPr>
                                <w:pStyle w:val="Cabealho"/>
                                <w:numPr>
                                  <w:ilvl w:val="0"/>
                                  <w:numId w:val="5"/>
                                </w:numPr>
                                <w:tabs>
                                  <w:tab w:val="left" w:pos="708"/>
                                </w:tabs>
                                <w:rPr>
                                  <w:rFonts w:ascii="Calibri" w:hAnsi="Calibri" w:cs="Arial"/>
                                  <w:i/>
                                  <w:color w:val="000000"/>
                                  <w:szCs w:val="22"/>
                                </w:rPr>
                              </w:pPr>
                              <w:r w:rsidRPr="001A4F92">
                                <w:rPr>
                                  <w:rFonts w:ascii="Calibri" w:hAnsi="Calibri" w:cs="Arial"/>
                                  <w:i/>
                                  <w:color w:val="000000"/>
                                  <w:sz w:val="22"/>
                                  <w:szCs w:val="22"/>
                                </w:rPr>
                                <w:t>Resultados alcançados quando da aplicação/implementação da solução;</w:t>
                              </w:r>
                            </w:p>
                            <w:p w14:paraId="1AA7160F" w14:textId="77777777" w:rsidR="0080717D" w:rsidRPr="001A4F92" w:rsidRDefault="0080717D" w:rsidP="0080717D">
                              <w:pPr>
                                <w:pStyle w:val="Cabealho"/>
                                <w:numPr>
                                  <w:ilvl w:val="0"/>
                                  <w:numId w:val="5"/>
                                </w:numPr>
                                <w:tabs>
                                  <w:tab w:val="left" w:pos="708"/>
                                </w:tabs>
                                <w:rPr>
                                  <w:rFonts w:ascii="Calibri" w:hAnsi="Calibri" w:cs="Arial"/>
                                  <w:color w:val="000000"/>
                                  <w:szCs w:val="22"/>
                                </w:rPr>
                              </w:pPr>
                              <w:r w:rsidRPr="001A4F92">
                                <w:rPr>
                                  <w:rFonts w:ascii="Calibri" w:hAnsi="Calibri" w:cs="Arial"/>
                                  <w:i/>
                                  <w:color w:val="000000"/>
                                  <w:sz w:val="22"/>
                                  <w:szCs w:val="22"/>
                                </w:rPr>
                                <w:t>Mensurar os ganhos obtidos pelo cliente, por meio de indicadores.</w:t>
                              </w:r>
                            </w:p>
                            <w:p w14:paraId="1705F307" w14:textId="77777777" w:rsidR="0080717D" w:rsidRPr="001A4F92" w:rsidRDefault="0080717D" w:rsidP="00784E03">
                              <w:pPr>
                                <w:pStyle w:val="Cabealho"/>
                                <w:tabs>
                                  <w:tab w:val="left" w:pos="708"/>
                                </w:tabs>
                                <w:rPr>
                                  <w:rFonts w:ascii="Calibri" w:hAnsi="Calibri" w:cs="Arial"/>
                                  <w:i/>
                                  <w:color w:val="000000"/>
                                  <w:szCs w:val="22"/>
                                </w:rPr>
                              </w:pPr>
                              <w:r w:rsidRPr="001A4F92">
                                <w:rPr>
                                  <w:rFonts w:ascii="Calibri" w:hAnsi="Calibri" w:cs="Arial"/>
                                  <w:color w:val="000000"/>
                                  <w:sz w:val="22"/>
                                  <w:szCs w:val="22"/>
                                </w:rPr>
                                <w:t>...</w:t>
                              </w:r>
                            </w:p>
                          </w:tc>
                        </w:tr>
                      </w:tbl>
                      <w:p w14:paraId="3DE444E5" w14:textId="77777777" w:rsidR="0080717D" w:rsidRPr="001A4F92" w:rsidRDefault="0080717D" w:rsidP="00784E03">
                        <w:pPr>
                          <w:pStyle w:val="Cabealho"/>
                          <w:tabs>
                            <w:tab w:val="left" w:pos="708"/>
                          </w:tabs>
                          <w:rPr>
                            <w:rFonts w:ascii="Calibri" w:hAnsi="Calibri" w:cs="Arial"/>
                            <w:color w:val="000000"/>
                            <w:szCs w:val="22"/>
                          </w:rPr>
                        </w:pPr>
                      </w:p>
                    </w:tc>
                  </w:tr>
                </w:tbl>
                <w:p w14:paraId="55D4E984" w14:textId="77777777" w:rsidR="0080717D" w:rsidRPr="001A4F92" w:rsidRDefault="0080717D" w:rsidP="00784E03">
                  <w:pPr>
                    <w:pStyle w:val="Cabealho"/>
                    <w:tabs>
                      <w:tab w:val="left" w:pos="708"/>
                    </w:tabs>
                    <w:rPr>
                      <w:rFonts w:ascii="Calibri" w:hAnsi="Calibri"/>
                      <w:color w:val="000000"/>
                      <w:szCs w:val="22"/>
                    </w:rPr>
                  </w:pPr>
                </w:p>
              </w:tc>
            </w:tr>
          </w:tbl>
          <w:p w14:paraId="3C910396" w14:textId="77777777" w:rsidR="0080717D" w:rsidRDefault="0080717D" w:rsidP="00784E03">
            <w:pPr>
              <w:pStyle w:val="Cabealho"/>
              <w:tabs>
                <w:tab w:val="clear" w:pos="4419"/>
                <w:tab w:val="clear" w:pos="8838"/>
                <w:tab w:val="left" w:pos="708"/>
              </w:tabs>
              <w:jc w:val="both"/>
              <w:rPr>
                <w:rFonts w:ascii="Calibri" w:hAnsi="Calibri"/>
                <w:b/>
                <w:color w:val="000000"/>
                <w:szCs w:val="22"/>
              </w:rPr>
            </w:pPr>
          </w:p>
          <w:p w14:paraId="22436796" w14:textId="77777777" w:rsidR="0080717D" w:rsidRPr="00670E07" w:rsidRDefault="0080717D" w:rsidP="00784E03">
            <w:pPr>
              <w:pStyle w:val="Cabealho"/>
              <w:tabs>
                <w:tab w:val="clear" w:pos="4419"/>
                <w:tab w:val="clear" w:pos="8838"/>
                <w:tab w:val="left" w:pos="708"/>
              </w:tabs>
              <w:jc w:val="both"/>
              <w:rPr>
                <w:rFonts w:ascii="Calibri" w:hAnsi="Calibri"/>
                <w:i/>
                <w:color w:val="000000"/>
                <w:szCs w:val="22"/>
              </w:rPr>
            </w:pPr>
          </w:p>
          <w:tbl>
            <w:tblPr>
              <w:tblStyle w:val="Tabelacomgrade"/>
              <w:tblW w:w="0" w:type="auto"/>
              <w:tblLook w:val="04A0" w:firstRow="1" w:lastRow="0" w:firstColumn="1" w:lastColumn="0" w:noHBand="0" w:noVBand="1"/>
            </w:tblPr>
            <w:tblGrid>
              <w:gridCol w:w="5391"/>
              <w:gridCol w:w="1480"/>
            </w:tblGrid>
            <w:tr w:rsidR="0080717D" w:rsidRPr="001A4F92" w14:paraId="7B80121E" w14:textId="77777777" w:rsidTr="00784E03">
              <w:tc>
                <w:tcPr>
                  <w:tcW w:w="5391" w:type="dxa"/>
                </w:tcPr>
                <w:p w14:paraId="0EE9B405" w14:textId="77777777" w:rsidR="0080717D" w:rsidRPr="000206EE" w:rsidRDefault="0080717D" w:rsidP="00784E03">
                  <w:pPr>
                    <w:pStyle w:val="Cabealho"/>
                    <w:tabs>
                      <w:tab w:val="clear" w:pos="4419"/>
                      <w:tab w:val="clear" w:pos="8838"/>
                      <w:tab w:val="left" w:pos="708"/>
                    </w:tabs>
                    <w:jc w:val="both"/>
                    <w:rPr>
                      <w:rFonts w:ascii="Calibri" w:hAnsi="Calibri"/>
                      <w:b/>
                      <w:color w:val="000000"/>
                      <w:sz w:val="22"/>
                      <w:szCs w:val="22"/>
                    </w:rPr>
                  </w:pPr>
                  <w:r w:rsidRPr="000206EE">
                    <w:rPr>
                      <w:rFonts w:ascii="Calibri" w:hAnsi="Calibri"/>
                      <w:b/>
                      <w:color w:val="000000"/>
                      <w:sz w:val="22"/>
                      <w:szCs w:val="22"/>
                    </w:rPr>
                    <w:t>PREÇO DE VENDA DA SOLUÇÃO*</w:t>
                  </w:r>
                </w:p>
              </w:tc>
              <w:tc>
                <w:tcPr>
                  <w:tcW w:w="1480" w:type="dxa"/>
                </w:tcPr>
                <w:p w14:paraId="36ABE514" w14:textId="77777777" w:rsidR="0080717D" w:rsidRPr="000206EE" w:rsidRDefault="0080717D" w:rsidP="00784E03">
                  <w:pPr>
                    <w:pStyle w:val="Cabealho"/>
                    <w:tabs>
                      <w:tab w:val="clear" w:pos="4419"/>
                      <w:tab w:val="clear" w:pos="8838"/>
                      <w:tab w:val="left" w:pos="708"/>
                    </w:tabs>
                    <w:jc w:val="both"/>
                    <w:rPr>
                      <w:rFonts w:ascii="Calibri" w:hAnsi="Calibri"/>
                      <w:b/>
                      <w:color w:val="000000"/>
                      <w:sz w:val="22"/>
                      <w:szCs w:val="22"/>
                    </w:rPr>
                  </w:pPr>
                  <w:r>
                    <w:rPr>
                      <w:rFonts w:ascii="Calibri" w:hAnsi="Calibri"/>
                      <w:b/>
                      <w:color w:val="000000"/>
                      <w:sz w:val="22"/>
                      <w:szCs w:val="22"/>
                    </w:rPr>
                    <w:t>VALOR</w:t>
                  </w:r>
                  <w:r w:rsidRPr="000206EE">
                    <w:rPr>
                      <w:rFonts w:ascii="Calibri" w:hAnsi="Calibri"/>
                      <w:b/>
                      <w:color w:val="000000"/>
                      <w:sz w:val="22"/>
                      <w:szCs w:val="22"/>
                    </w:rPr>
                    <w:t xml:space="preserve"> (R$)</w:t>
                  </w:r>
                </w:p>
              </w:tc>
            </w:tr>
            <w:tr w:rsidR="0080717D" w:rsidRPr="001A4F92" w14:paraId="27FEB4F5" w14:textId="77777777" w:rsidTr="00784E03">
              <w:tc>
                <w:tcPr>
                  <w:tcW w:w="5391" w:type="dxa"/>
                </w:tcPr>
                <w:p w14:paraId="7B4411A4" w14:textId="77777777" w:rsidR="0080717D" w:rsidRDefault="0080717D" w:rsidP="00784E03">
                  <w:pPr>
                    <w:pStyle w:val="Cabealho"/>
                    <w:tabs>
                      <w:tab w:val="clear" w:pos="4419"/>
                      <w:tab w:val="clear" w:pos="8838"/>
                      <w:tab w:val="left" w:pos="708"/>
                    </w:tabs>
                    <w:jc w:val="both"/>
                    <w:rPr>
                      <w:rFonts w:ascii="Calibri" w:hAnsi="Calibri"/>
                      <w:b/>
                      <w:color w:val="000000"/>
                      <w:sz w:val="22"/>
                      <w:szCs w:val="22"/>
                    </w:rPr>
                  </w:pPr>
                  <w:r w:rsidRPr="000206EE">
                    <w:rPr>
                      <w:rFonts w:ascii="Calibri" w:hAnsi="Calibri"/>
                      <w:b/>
                      <w:color w:val="000000"/>
                      <w:sz w:val="22"/>
                      <w:szCs w:val="22"/>
                    </w:rPr>
                    <w:t xml:space="preserve">Preço de venda </w:t>
                  </w:r>
                  <w:r>
                    <w:rPr>
                      <w:rFonts w:ascii="Calibri" w:hAnsi="Calibri"/>
                      <w:b/>
                      <w:color w:val="000000"/>
                      <w:sz w:val="22"/>
                      <w:szCs w:val="22"/>
                    </w:rPr>
                    <w:t>para o cliente Sebrae/SC</w:t>
                  </w:r>
                </w:p>
                <w:p w14:paraId="7D65AD72" w14:textId="77777777" w:rsidR="0080717D" w:rsidRPr="000206EE" w:rsidRDefault="0080717D" w:rsidP="00784E03">
                  <w:pPr>
                    <w:pStyle w:val="Cabealho"/>
                    <w:tabs>
                      <w:tab w:val="clear" w:pos="4419"/>
                      <w:tab w:val="clear" w:pos="8838"/>
                      <w:tab w:val="left" w:pos="708"/>
                    </w:tabs>
                    <w:jc w:val="both"/>
                    <w:rPr>
                      <w:rFonts w:ascii="Calibri" w:hAnsi="Calibri"/>
                      <w:b/>
                      <w:color w:val="000000"/>
                      <w:sz w:val="22"/>
                      <w:szCs w:val="22"/>
                    </w:rPr>
                  </w:pPr>
                </w:p>
              </w:tc>
              <w:tc>
                <w:tcPr>
                  <w:tcW w:w="1480" w:type="dxa"/>
                </w:tcPr>
                <w:p w14:paraId="40BBEBC5" w14:textId="77777777" w:rsidR="0080717D" w:rsidRDefault="0080717D" w:rsidP="00784E03">
                  <w:pPr>
                    <w:pStyle w:val="Cabealho"/>
                    <w:tabs>
                      <w:tab w:val="clear" w:pos="4419"/>
                      <w:tab w:val="clear" w:pos="8838"/>
                      <w:tab w:val="left" w:pos="708"/>
                    </w:tabs>
                    <w:jc w:val="both"/>
                    <w:rPr>
                      <w:rFonts w:ascii="Calibri" w:hAnsi="Calibri"/>
                      <w:color w:val="000000"/>
                      <w:sz w:val="22"/>
                      <w:szCs w:val="22"/>
                    </w:rPr>
                  </w:pPr>
                </w:p>
                <w:p w14:paraId="0450BA10" w14:textId="77777777" w:rsidR="0080717D" w:rsidRPr="001A4F92" w:rsidRDefault="0080717D" w:rsidP="00784E03">
                  <w:pPr>
                    <w:pStyle w:val="Cabealho"/>
                    <w:tabs>
                      <w:tab w:val="clear" w:pos="4419"/>
                      <w:tab w:val="clear" w:pos="8838"/>
                      <w:tab w:val="left" w:pos="708"/>
                    </w:tabs>
                    <w:jc w:val="both"/>
                    <w:rPr>
                      <w:rFonts w:ascii="Calibri" w:hAnsi="Calibri"/>
                      <w:color w:val="000000"/>
                      <w:sz w:val="22"/>
                      <w:szCs w:val="22"/>
                    </w:rPr>
                  </w:pPr>
                </w:p>
              </w:tc>
            </w:tr>
            <w:tr w:rsidR="0080717D" w:rsidRPr="001A4F92" w14:paraId="636ACE5A" w14:textId="77777777" w:rsidTr="00784E03">
              <w:trPr>
                <w:trHeight w:val="366"/>
              </w:trPr>
              <w:tc>
                <w:tcPr>
                  <w:tcW w:w="5391" w:type="dxa"/>
                </w:tcPr>
                <w:p w14:paraId="7170D6DE" w14:textId="77777777" w:rsidR="0080717D" w:rsidRPr="000206EE" w:rsidRDefault="0080717D" w:rsidP="00784E03">
                  <w:pPr>
                    <w:pStyle w:val="Cabealho"/>
                    <w:tabs>
                      <w:tab w:val="clear" w:pos="4419"/>
                      <w:tab w:val="clear" w:pos="8838"/>
                      <w:tab w:val="left" w:pos="708"/>
                    </w:tabs>
                    <w:jc w:val="both"/>
                    <w:rPr>
                      <w:rFonts w:ascii="Calibri" w:hAnsi="Calibri"/>
                      <w:b/>
                      <w:color w:val="000000"/>
                      <w:sz w:val="22"/>
                      <w:szCs w:val="22"/>
                    </w:rPr>
                  </w:pPr>
                  <w:r>
                    <w:rPr>
                      <w:rFonts w:ascii="Calibri" w:hAnsi="Calibri"/>
                      <w:b/>
                      <w:color w:val="000000"/>
                      <w:sz w:val="22"/>
                      <w:szCs w:val="22"/>
                    </w:rPr>
                    <w:t>Valor/hora de remuneração do consultor/instrutor*</w:t>
                  </w:r>
                </w:p>
              </w:tc>
              <w:tc>
                <w:tcPr>
                  <w:tcW w:w="1480" w:type="dxa"/>
                </w:tcPr>
                <w:p w14:paraId="10F007E0" w14:textId="77777777" w:rsidR="0080717D" w:rsidRPr="001A4F92" w:rsidRDefault="0080717D" w:rsidP="00784E03">
                  <w:pPr>
                    <w:pStyle w:val="Cabealho"/>
                    <w:tabs>
                      <w:tab w:val="clear" w:pos="4419"/>
                      <w:tab w:val="clear" w:pos="8838"/>
                      <w:tab w:val="left" w:pos="708"/>
                    </w:tabs>
                    <w:jc w:val="both"/>
                    <w:rPr>
                      <w:rFonts w:ascii="Calibri" w:hAnsi="Calibri"/>
                      <w:color w:val="000000"/>
                      <w:sz w:val="22"/>
                      <w:szCs w:val="22"/>
                    </w:rPr>
                  </w:pPr>
                </w:p>
              </w:tc>
            </w:tr>
          </w:tbl>
          <w:p w14:paraId="137B3275" w14:textId="77777777" w:rsidR="0080717D" w:rsidRPr="001A4F92" w:rsidRDefault="0080717D" w:rsidP="00784E03">
            <w:pPr>
              <w:pStyle w:val="Cabealho"/>
              <w:tabs>
                <w:tab w:val="clear" w:pos="4419"/>
                <w:tab w:val="clear" w:pos="8838"/>
                <w:tab w:val="left" w:pos="708"/>
              </w:tabs>
              <w:jc w:val="both"/>
              <w:rPr>
                <w:rFonts w:ascii="Calibri" w:hAnsi="Calibri"/>
                <w:color w:val="000000"/>
                <w:szCs w:val="22"/>
              </w:rPr>
            </w:pPr>
          </w:p>
        </w:tc>
      </w:tr>
    </w:tbl>
    <w:p w14:paraId="005D56CF" w14:textId="77777777" w:rsidR="0080717D" w:rsidRDefault="0080717D" w:rsidP="0080717D">
      <w:pPr>
        <w:pStyle w:val="Cabealho"/>
        <w:tabs>
          <w:tab w:val="left" w:pos="708"/>
        </w:tabs>
        <w:rPr>
          <w:rFonts w:ascii="Calibri" w:hAnsi="Calibri"/>
          <w:b/>
          <w:color w:val="000000"/>
          <w:sz w:val="22"/>
          <w:szCs w:val="22"/>
        </w:rPr>
      </w:pPr>
      <w:r>
        <w:rPr>
          <w:rFonts w:ascii="Calibri" w:hAnsi="Calibri"/>
          <w:b/>
          <w:color w:val="000000"/>
          <w:sz w:val="22"/>
          <w:szCs w:val="22"/>
        </w:rPr>
        <w:lastRenderedPageBreak/>
        <w:t xml:space="preserve">*O valor a ser informado deve ser referente à hora do consultor/instrutor. </w:t>
      </w:r>
    </w:p>
    <w:p w14:paraId="17D7E24C" w14:textId="77777777" w:rsidR="0080717D" w:rsidRDefault="0080717D" w:rsidP="0080717D">
      <w:pPr>
        <w:pStyle w:val="Cabealho"/>
        <w:tabs>
          <w:tab w:val="left" w:pos="708"/>
        </w:tabs>
        <w:rPr>
          <w:rFonts w:ascii="Calibri" w:hAnsi="Calibri"/>
          <w:b/>
          <w:color w:val="000000"/>
          <w:sz w:val="22"/>
          <w:szCs w:val="22"/>
        </w:rPr>
      </w:pPr>
    </w:p>
    <w:p w14:paraId="50113FB2" w14:textId="77777777" w:rsidR="0080717D" w:rsidRDefault="0080717D" w:rsidP="0080717D">
      <w:pPr>
        <w:pStyle w:val="Cabealho"/>
        <w:tabs>
          <w:tab w:val="left" w:pos="708"/>
        </w:tabs>
        <w:rPr>
          <w:rFonts w:ascii="Calibri" w:hAnsi="Calibri"/>
          <w:b/>
          <w:color w:val="000000"/>
          <w:sz w:val="22"/>
          <w:szCs w:val="22"/>
        </w:rPr>
      </w:pPr>
    </w:p>
    <w:p w14:paraId="40C57FD0" w14:textId="77777777" w:rsidR="0080717D" w:rsidRDefault="0080717D" w:rsidP="0080717D">
      <w:pPr>
        <w:pStyle w:val="Cabealho"/>
        <w:tabs>
          <w:tab w:val="left" w:pos="708"/>
        </w:tabs>
        <w:rPr>
          <w:rFonts w:ascii="Calibri" w:hAnsi="Calibri"/>
          <w:b/>
          <w:color w:val="000000"/>
          <w:sz w:val="22"/>
          <w:szCs w:val="22"/>
        </w:rPr>
      </w:pPr>
    </w:p>
    <w:p w14:paraId="73C52D0B" w14:textId="77777777" w:rsidR="0080717D" w:rsidRDefault="0080717D" w:rsidP="0080717D">
      <w:pPr>
        <w:pStyle w:val="Cabealho"/>
        <w:tabs>
          <w:tab w:val="left" w:pos="708"/>
        </w:tabs>
        <w:rPr>
          <w:rFonts w:ascii="Calibri" w:hAnsi="Calibri"/>
          <w:b/>
          <w:color w:val="000000"/>
          <w:sz w:val="22"/>
          <w:szCs w:val="22"/>
        </w:rPr>
      </w:pPr>
    </w:p>
    <w:p w14:paraId="6E5E0112" w14:textId="77777777" w:rsidR="0080717D" w:rsidRDefault="0080717D" w:rsidP="0080717D">
      <w:pPr>
        <w:pStyle w:val="Cabealho"/>
        <w:tabs>
          <w:tab w:val="left" w:pos="708"/>
        </w:tabs>
        <w:rPr>
          <w:rFonts w:ascii="Calibri" w:hAnsi="Calibri"/>
          <w:b/>
          <w:color w:val="000000"/>
          <w:sz w:val="22"/>
          <w:szCs w:val="22"/>
        </w:rPr>
      </w:pPr>
    </w:p>
    <w:p w14:paraId="275BF5F8" w14:textId="77777777" w:rsidR="0080717D" w:rsidRDefault="0080717D" w:rsidP="0080717D">
      <w:pPr>
        <w:pStyle w:val="Cabealho"/>
        <w:tabs>
          <w:tab w:val="left" w:pos="708"/>
        </w:tabs>
        <w:rPr>
          <w:rFonts w:ascii="Calibri" w:hAnsi="Calibri"/>
          <w:b/>
          <w:color w:val="000000"/>
          <w:sz w:val="22"/>
          <w:szCs w:val="22"/>
        </w:rPr>
      </w:pPr>
    </w:p>
    <w:p w14:paraId="0DF7EA43" w14:textId="77777777" w:rsidR="0080717D" w:rsidRDefault="0080717D" w:rsidP="0080717D">
      <w:pPr>
        <w:pStyle w:val="Cabealho"/>
        <w:tabs>
          <w:tab w:val="left" w:pos="708"/>
        </w:tabs>
        <w:rPr>
          <w:rFonts w:ascii="Calibri" w:hAnsi="Calibri"/>
          <w:b/>
          <w:color w:val="000000"/>
          <w:sz w:val="22"/>
          <w:szCs w:val="22"/>
        </w:rPr>
      </w:pPr>
    </w:p>
    <w:p w14:paraId="7AE2C488" w14:textId="77777777" w:rsidR="0080717D" w:rsidRDefault="0080717D" w:rsidP="0080717D">
      <w:pPr>
        <w:pStyle w:val="Cabealho"/>
        <w:tabs>
          <w:tab w:val="left" w:pos="708"/>
        </w:tabs>
        <w:rPr>
          <w:rFonts w:ascii="Calibri" w:hAnsi="Calibri"/>
          <w:b/>
          <w:color w:val="000000"/>
          <w:sz w:val="22"/>
          <w:szCs w:val="22"/>
        </w:rPr>
      </w:pPr>
    </w:p>
    <w:p w14:paraId="689A9E73" w14:textId="77777777" w:rsidR="0080717D" w:rsidRDefault="0080717D" w:rsidP="0080717D">
      <w:pPr>
        <w:pStyle w:val="Cabealho"/>
        <w:tabs>
          <w:tab w:val="left" w:pos="708"/>
        </w:tabs>
        <w:rPr>
          <w:rFonts w:ascii="Calibri" w:hAnsi="Calibri"/>
          <w:b/>
          <w:color w:val="000000"/>
          <w:sz w:val="22"/>
          <w:szCs w:val="22"/>
        </w:rPr>
      </w:pPr>
    </w:p>
    <w:p w14:paraId="0EBD8429" w14:textId="77777777" w:rsidR="0080717D" w:rsidRDefault="0080717D" w:rsidP="0080717D">
      <w:pPr>
        <w:pStyle w:val="Cabealho"/>
        <w:tabs>
          <w:tab w:val="left" w:pos="708"/>
        </w:tabs>
        <w:rPr>
          <w:rFonts w:ascii="Calibri" w:hAnsi="Calibri"/>
          <w:b/>
          <w:color w:val="000000"/>
          <w:sz w:val="22"/>
          <w:szCs w:val="22"/>
        </w:rPr>
      </w:pPr>
    </w:p>
    <w:p w14:paraId="1783DF54" w14:textId="77777777" w:rsidR="0080717D" w:rsidRDefault="0080717D" w:rsidP="0080717D">
      <w:pPr>
        <w:pStyle w:val="Cabealho"/>
        <w:tabs>
          <w:tab w:val="left" w:pos="708"/>
        </w:tabs>
        <w:rPr>
          <w:rFonts w:ascii="Calibri" w:hAnsi="Calibri"/>
          <w:b/>
          <w:color w:val="000000"/>
          <w:sz w:val="22"/>
          <w:szCs w:val="22"/>
        </w:rPr>
      </w:pPr>
    </w:p>
    <w:p w14:paraId="391B6977" w14:textId="77777777" w:rsidR="0080717D" w:rsidRDefault="0080717D" w:rsidP="0080717D">
      <w:pPr>
        <w:pStyle w:val="Cabealho"/>
        <w:tabs>
          <w:tab w:val="left" w:pos="708"/>
        </w:tabs>
        <w:rPr>
          <w:rFonts w:ascii="Calibri" w:hAnsi="Calibri"/>
          <w:b/>
          <w:color w:val="000000"/>
          <w:sz w:val="22"/>
          <w:szCs w:val="22"/>
        </w:rPr>
      </w:pPr>
    </w:p>
    <w:p w14:paraId="6BA9CCCD" w14:textId="77777777" w:rsidR="0080717D" w:rsidRDefault="0080717D" w:rsidP="0080717D">
      <w:pPr>
        <w:pStyle w:val="Cabealho"/>
        <w:tabs>
          <w:tab w:val="left" w:pos="708"/>
        </w:tabs>
        <w:rPr>
          <w:rFonts w:ascii="Calibri" w:hAnsi="Calibri"/>
          <w:b/>
          <w:color w:val="000000"/>
          <w:sz w:val="22"/>
          <w:szCs w:val="22"/>
        </w:rPr>
      </w:pPr>
    </w:p>
    <w:p w14:paraId="6C22B4C1" w14:textId="77777777" w:rsidR="0080717D" w:rsidRDefault="0080717D" w:rsidP="0080717D">
      <w:pPr>
        <w:pStyle w:val="Cabealho"/>
        <w:tabs>
          <w:tab w:val="left" w:pos="708"/>
        </w:tabs>
        <w:rPr>
          <w:rFonts w:ascii="Calibri" w:hAnsi="Calibri"/>
          <w:b/>
          <w:color w:val="000000"/>
          <w:sz w:val="22"/>
          <w:szCs w:val="22"/>
        </w:rPr>
      </w:pPr>
    </w:p>
    <w:p w14:paraId="0A7D39B1" w14:textId="77777777" w:rsidR="0080717D" w:rsidRDefault="0080717D" w:rsidP="0080717D">
      <w:pPr>
        <w:pStyle w:val="Cabealho"/>
        <w:tabs>
          <w:tab w:val="left" w:pos="708"/>
        </w:tabs>
        <w:rPr>
          <w:rFonts w:ascii="Calibri" w:hAnsi="Calibri"/>
          <w:b/>
          <w:color w:val="000000"/>
          <w:sz w:val="22"/>
          <w:szCs w:val="22"/>
        </w:rPr>
      </w:pPr>
    </w:p>
    <w:p w14:paraId="011AEC3C" w14:textId="77777777" w:rsidR="0080717D" w:rsidRDefault="0080717D" w:rsidP="0080717D">
      <w:pPr>
        <w:pStyle w:val="Cabealho"/>
        <w:tabs>
          <w:tab w:val="left" w:pos="708"/>
        </w:tabs>
        <w:rPr>
          <w:rFonts w:ascii="Calibri" w:hAnsi="Calibri"/>
          <w:b/>
          <w:color w:val="000000"/>
          <w:sz w:val="22"/>
          <w:szCs w:val="22"/>
        </w:rPr>
      </w:pPr>
    </w:p>
    <w:p w14:paraId="00E55E5E" w14:textId="77777777" w:rsidR="0080717D" w:rsidRDefault="0080717D" w:rsidP="0080717D">
      <w:pPr>
        <w:pStyle w:val="Cabealho"/>
        <w:tabs>
          <w:tab w:val="left" w:pos="708"/>
        </w:tabs>
        <w:rPr>
          <w:rFonts w:ascii="Calibri" w:hAnsi="Calibri"/>
          <w:b/>
          <w:color w:val="000000"/>
          <w:sz w:val="22"/>
          <w:szCs w:val="22"/>
        </w:rPr>
      </w:pPr>
    </w:p>
    <w:p w14:paraId="7A61E1D6" w14:textId="77777777" w:rsidR="0080717D" w:rsidRDefault="0080717D" w:rsidP="0080717D">
      <w:pPr>
        <w:pStyle w:val="Cabealho"/>
        <w:tabs>
          <w:tab w:val="left" w:pos="708"/>
        </w:tabs>
        <w:rPr>
          <w:rFonts w:ascii="Calibri" w:hAnsi="Calibri"/>
          <w:b/>
          <w:color w:val="000000"/>
          <w:sz w:val="22"/>
          <w:szCs w:val="22"/>
        </w:rPr>
      </w:pPr>
    </w:p>
    <w:p w14:paraId="1821C218" w14:textId="77777777" w:rsidR="0080717D" w:rsidRDefault="0080717D" w:rsidP="0080717D">
      <w:pPr>
        <w:pStyle w:val="Cabealho"/>
        <w:tabs>
          <w:tab w:val="left" w:pos="708"/>
        </w:tabs>
        <w:rPr>
          <w:rFonts w:ascii="Calibri" w:hAnsi="Calibri"/>
          <w:b/>
          <w:color w:val="000000"/>
          <w:sz w:val="22"/>
          <w:szCs w:val="22"/>
        </w:rPr>
      </w:pPr>
    </w:p>
    <w:p w14:paraId="621FDADF" w14:textId="77777777" w:rsidR="0080717D" w:rsidRDefault="0080717D" w:rsidP="0080717D">
      <w:pPr>
        <w:pStyle w:val="Cabealho"/>
        <w:tabs>
          <w:tab w:val="left" w:pos="708"/>
        </w:tabs>
        <w:rPr>
          <w:rFonts w:ascii="Calibri" w:hAnsi="Calibri"/>
          <w:b/>
          <w:color w:val="000000"/>
          <w:sz w:val="22"/>
          <w:szCs w:val="22"/>
        </w:rPr>
      </w:pPr>
    </w:p>
    <w:p w14:paraId="7B1C9A24" w14:textId="77777777" w:rsidR="0080717D" w:rsidRDefault="0080717D" w:rsidP="0080717D">
      <w:pPr>
        <w:pStyle w:val="Cabealho"/>
        <w:tabs>
          <w:tab w:val="left" w:pos="708"/>
        </w:tabs>
        <w:rPr>
          <w:rFonts w:ascii="Calibri" w:hAnsi="Calibri"/>
          <w:b/>
          <w:color w:val="000000"/>
          <w:sz w:val="22"/>
          <w:szCs w:val="22"/>
        </w:rPr>
      </w:pPr>
    </w:p>
    <w:p w14:paraId="13523DF5" w14:textId="77777777" w:rsidR="0080717D" w:rsidRDefault="0080717D" w:rsidP="0080717D">
      <w:pPr>
        <w:pStyle w:val="Cabealho"/>
        <w:tabs>
          <w:tab w:val="left" w:pos="708"/>
        </w:tabs>
        <w:rPr>
          <w:rFonts w:ascii="Calibri" w:hAnsi="Calibri"/>
          <w:b/>
          <w:color w:val="000000"/>
          <w:sz w:val="22"/>
          <w:szCs w:val="22"/>
        </w:rPr>
      </w:pPr>
    </w:p>
    <w:p w14:paraId="551FA29D" w14:textId="77777777" w:rsidR="0080717D" w:rsidRDefault="0080717D" w:rsidP="0080717D">
      <w:pPr>
        <w:pStyle w:val="Cabealho"/>
        <w:tabs>
          <w:tab w:val="left" w:pos="708"/>
        </w:tabs>
        <w:rPr>
          <w:rFonts w:ascii="Calibri" w:hAnsi="Calibri"/>
          <w:b/>
          <w:color w:val="000000"/>
          <w:sz w:val="22"/>
          <w:szCs w:val="22"/>
        </w:rPr>
      </w:pPr>
    </w:p>
    <w:p w14:paraId="39AE4D3B" w14:textId="77777777" w:rsidR="0080717D" w:rsidRDefault="0080717D" w:rsidP="0080717D">
      <w:pPr>
        <w:pStyle w:val="Cabealho"/>
        <w:tabs>
          <w:tab w:val="left" w:pos="708"/>
        </w:tabs>
        <w:rPr>
          <w:rFonts w:ascii="Calibri" w:hAnsi="Calibri"/>
          <w:b/>
          <w:color w:val="000000"/>
          <w:sz w:val="22"/>
          <w:szCs w:val="22"/>
        </w:rPr>
      </w:pPr>
    </w:p>
    <w:p w14:paraId="6ED5B55C" w14:textId="77777777" w:rsidR="0080717D" w:rsidRDefault="0080717D" w:rsidP="0080717D">
      <w:pPr>
        <w:pStyle w:val="Cabealho"/>
        <w:tabs>
          <w:tab w:val="left" w:pos="708"/>
        </w:tabs>
        <w:rPr>
          <w:rFonts w:ascii="Calibri" w:hAnsi="Calibri"/>
          <w:b/>
          <w:color w:val="000000"/>
          <w:sz w:val="22"/>
          <w:szCs w:val="22"/>
        </w:rPr>
      </w:pPr>
    </w:p>
    <w:p w14:paraId="179B7DF7" w14:textId="77777777" w:rsidR="0080717D" w:rsidRDefault="0080717D" w:rsidP="0080717D">
      <w:pPr>
        <w:pStyle w:val="Cabealho"/>
        <w:tabs>
          <w:tab w:val="left" w:pos="708"/>
        </w:tabs>
        <w:rPr>
          <w:rFonts w:ascii="Calibri" w:hAnsi="Calibri"/>
          <w:b/>
          <w:color w:val="000000"/>
          <w:sz w:val="22"/>
          <w:szCs w:val="22"/>
        </w:rPr>
      </w:pPr>
    </w:p>
    <w:p w14:paraId="433C23CE" w14:textId="77777777" w:rsidR="0080717D" w:rsidRDefault="0080717D" w:rsidP="0080717D">
      <w:pPr>
        <w:pStyle w:val="Cabealho"/>
        <w:tabs>
          <w:tab w:val="left" w:pos="708"/>
        </w:tabs>
        <w:rPr>
          <w:rFonts w:ascii="Calibri" w:hAnsi="Calibri"/>
          <w:b/>
          <w:color w:val="000000"/>
          <w:sz w:val="22"/>
          <w:szCs w:val="22"/>
        </w:rPr>
      </w:pPr>
    </w:p>
    <w:p w14:paraId="75365CB7" w14:textId="77777777" w:rsidR="0080717D" w:rsidRDefault="0080717D" w:rsidP="0080717D">
      <w:pPr>
        <w:pStyle w:val="Cabealho"/>
        <w:tabs>
          <w:tab w:val="left" w:pos="708"/>
        </w:tabs>
        <w:rPr>
          <w:rFonts w:ascii="Calibri" w:hAnsi="Calibri"/>
          <w:b/>
          <w:color w:val="000000"/>
          <w:sz w:val="22"/>
          <w:szCs w:val="22"/>
        </w:rPr>
      </w:pPr>
    </w:p>
    <w:p w14:paraId="418FD23D" w14:textId="77777777" w:rsidR="0080717D" w:rsidRDefault="0080717D" w:rsidP="0080717D">
      <w:pPr>
        <w:pStyle w:val="Cabealho"/>
        <w:tabs>
          <w:tab w:val="left" w:pos="708"/>
        </w:tabs>
        <w:rPr>
          <w:rFonts w:ascii="Calibri" w:hAnsi="Calibri"/>
          <w:b/>
          <w:color w:val="000000"/>
          <w:sz w:val="22"/>
          <w:szCs w:val="22"/>
        </w:rPr>
      </w:pPr>
    </w:p>
    <w:p w14:paraId="45814E71" w14:textId="77777777" w:rsidR="0080717D" w:rsidRDefault="0080717D" w:rsidP="0080717D">
      <w:pPr>
        <w:pStyle w:val="Cabealho"/>
        <w:tabs>
          <w:tab w:val="left" w:pos="708"/>
        </w:tabs>
        <w:rPr>
          <w:rFonts w:ascii="Calibri" w:hAnsi="Calibri"/>
          <w:b/>
          <w:color w:val="000000"/>
          <w:sz w:val="22"/>
          <w:szCs w:val="22"/>
        </w:rPr>
      </w:pPr>
    </w:p>
    <w:p w14:paraId="0CAB2E8E" w14:textId="77777777" w:rsidR="0080717D" w:rsidRDefault="0080717D" w:rsidP="0080717D">
      <w:pPr>
        <w:pStyle w:val="Cabealho"/>
        <w:tabs>
          <w:tab w:val="left" w:pos="708"/>
        </w:tabs>
        <w:rPr>
          <w:rFonts w:ascii="Calibri" w:hAnsi="Calibri"/>
          <w:b/>
          <w:color w:val="000000"/>
          <w:sz w:val="22"/>
          <w:szCs w:val="22"/>
        </w:rPr>
      </w:pPr>
    </w:p>
    <w:p w14:paraId="1E25A779" w14:textId="77777777" w:rsidR="0080717D" w:rsidRDefault="0080717D" w:rsidP="0080717D">
      <w:pPr>
        <w:pStyle w:val="Cabealho"/>
        <w:tabs>
          <w:tab w:val="left" w:pos="708"/>
        </w:tabs>
        <w:rPr>
          <w:rFonts w:ascii="Calibri" w:hAnsi="Calibri"/>
          <w:b/>
          <w:color w:val="000000"/>
          <w:sz w:val="22"/>
          <w:szCs w:val="22"/>
        </w:rPr>
      </w:pPr>
    </w:p>
    <w:p w14:paraId="2596950A" w14:textId="77777777" w:rsidR="0080717D" w:rsidRDefault="0080717D" w:rsidP="0080717D">
      <w:pPr>
        <w:pStyle w:val="Cabealho"/>
        <w:tabs>
          <w:tab w:val="left" w:pos="708"/>
        </w:tabs>
        <w:rPr>
          <w:rFonts w:ascii="Calibri" w:hAnsi="Calibri"/>
          <w:b/>
          <w:color w:val="000000"/>
          <w:sz w:val="22"/>
          <w:szCs w:val="22"/>
        </w:rPr>
      </w:pPr>
    </w:p>
    <w:p w14:paraId="1CE0706F" w14:textId="77777777" w:rsidR="0080717D" w:rsidRDefault="0080717D" w:rsidP="0080717D">
      <w:pPr>
        <w:pStyle w:val="Cabealho"/>
        <w:tabs>
          <w:tab w:val="left" w:pos="708"/>
        </w:tabs>
        <w:rPr>
          <w:rFonts w:ascii="Calibri" w:hAnsi="Calibri"/>
          <w:b/>
          <w:color w:val="000000"/>
          <w:sz w:val="22"/>
          <w:szCs w:val="22"/>
        </w:rPr>
      </w:pPr>
    </w:p>
    <w:p w14:paraId="694616F5" w14:textId="77777777" w:rsidR="0080717D" w:rsidRDefault="0080717D" w:rsidP="0080717D">
      <w:pPr>
        <w:pStyle w:val="Cabealho"/>
        <w:tabs>
          <w:tab w:val="left" w:pos="708"/>
        </w:tabs>
        <w:rPr>
          <w:rFonts w:ascii="Calibri" w:hAnsi="Calibri"/>
          <w:b/>
          <w:color w:val="000000"/>
          <w:sz w:val="22"/>
          <w:szCs w:val="22"/>
        </w:rPr>
      </w:pPr>
    </w:p>
    <w:p w14:paraId="40EB9D87" w14:textId="77777777" w:rsidR="0080717D" w:rsidRDefault="0080717D" w:rsidP="0080717D">
      <w:pPr>
        <w:pStyle w:val="Cabealho"/>
        <w:tabs>
          <w:tab w:val="left" w:pos="708"/>
        </w:tabs>
        <w:rPr>
          <w:rFonts w:ascii="Calibri" w:hAnsi="Calibri"/>
          <w:b/>
          <w:color w:val="000000"/>
          <w:sz w:val="22"/>
          <w:szCs w:val="22"/>
        </w:rPr>
      </w:pPr>
    </w:p>
    <w:p w14:paraId="2A072CCB" w14:textId="77777777" w:rsidR="0080717D" w:rsidRDefault="0080717D" w:rsidP="0080717D">
      <w:pPr>
        <w:pStyle w:val="Cabealho"/>
        <w:tabs>
          <w:tab w:val="left" w:pos="708"/>
        </w:tabs>
        <w:rPr>
          <w:rFonts w:ascii="Calibri" w:hAnsi="Calibri"/>
          <w:b/>
          <w:color w:val="000000"/>
          <w:sz w:val="22"/>
          <w:szCs w:val="22"/>
        </w:rPr>
      </w:pPr>
    </w:p>
    <w:p w14:paraId="704E3F09" w14:textId="77777777" w:rsidR="0080717D" w:rsidRDefault="0080717D" w:rsidP="0080717D">
      <w:pPr>
        <w:pStyle w:val="Cabealho"/>
        <w:tabs>
          <w:tab w:val="left" w:pos="708"/>
        </w:tabs>
        <w:rPr>
          <w:rFonts w:ascii="Calibri" w:hAnsi="Calibri"/>
          <w:b/>
          <w:color w:val="000000"/>
          <w:sz w:val="22"/>
          <w:szCs w:val="22"/>
        </w:rPr>
      </w:pPr>
    </w:p>
    <w:p w14:paraId="04D52D91" w14:textId="77777777" w:rsidR="0080717D" w:rsidRDefault="0080717D" w:rsidP="0080717D">
      <w:pPr>
        <w:pStyle w:val="Cabealho"/>
        <w:tabs>
          <w:tab w:val="left" w:pos="708"/>
        </w:tabs>
        <w:rPr>
          <w:rFonts w:ascii="Calibri" w:hAnsi="Calibri"/>
          <w:b/>
          <w:color w:val="000000"/>
          <w:sz w:val="22"/>
          <w:szCs w:val="22"/>
        </w:rPr>
      </w:pPr>
    </w:p>
    <w:p w14:paraId="0141B95E" w14:textId="77777777" w:rsidR="0080717D" w:rsidRDefault="0080717D" w:rsidP="0080717D">
      <w:pPr>
        <w:pStyle w:val="Cabealho"/>
        <w:tabs>
          <w:tab w:val="left" w:pos="708"/>
        </w:tabs>
        <w:rPr>
          <w:rFonts w:ascii="Calibri" w:hAnsi="Calibri"/>
          <w:b/>
          <w:color w:val="000000"/>
          <w:sz w:val="22"/>
          <w:szCs w:val="22"/>
        </w:rPr>
      </w:pPr>
    </w:p>
    <w:p w14:paraId="51710CA3" w14:textId="77777777" w:rsidR="0080717D" w:rsidRPr="00AF06EC" w:rsidRDefault="0080717D" w:rsidP="0080717D">
      <w:pPr>
        <w:pStyle w:val="Cabealho"/>
        <w:tabs>
          <w:tab w:val="left" w:pos="708"/>
        </w:tabs>
        <w:rPr>
          <w:rFonts w:ascii="Calibri" w:hAnsi="Calibri"/>
          <w:b/>
          <w:color w:val="000000"/>
          <w:sz w:val="22"/>
          <w:szCs w:val="22"/>
        </w:rPr>
      </w:pPr>
    </w:p>
    <w:p w14:paraId="78FE999C" w14:textId="77777777" w:rsidR="0080717D" w:rsidRDefault="0080717D" w:rsidP="0080717D">
      <w:pPr>
        <w:pStyle w:val="Cabealho"/>
        <w:tabs>
          <w:tab w:val="left" w:pos="708"/>
        </w:tabs>
        <w:rPr>
          <w:rFonts w:ascii="Calibri" w:hAnsi="Calibri"/>
          <w:b/>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4"/>
      </w:tblGrid>
      <w:tr w:rsidR="0080717D" w:rsidRPr="00941C7E" w14:paraId="7CA596ED" w14:textId="77777777" w:rsidTr="00784E03">
        <w:trPr>
          <w:trHeight w:val="397"/>
        </w:trPr>
        <w:tc>
          <w:tcPr>
            <w:tcW w:w="8504" w:type="dxa"/>
            <w:tcBorders>
              <w:top w:val="nil"/>
              <w:left w:val="nil"/>
              <w:bottom w:val="nil"/>
              <w:right w:val="nil"/>
            </w:tcBorders>
            <w:shd w:val="clear" w:color="auto" w:fill="auto"/>
            <w:vAlign w:val="bottom"/>
          </w:tcPr>
          <w:p w14:paraId="5A57FD84" w14:textId="77777777" w:rsidR="0080717D" w:rsidRDefault="0080717D" w:rsidP="00784E03">
            <w:pPr>
              <w:jc w:val="both"/>
              <w:rPr>
                <w:rFonts w:ascii="Calibri" w:hAnsi="Calibri"/>
                <w:b/>
                <w:color w:val="000000"/>
              </w:rPr>
            </w:pPr>
          </w:p>
        </w:tc>
      </w:tr>
    </w:tbl>
    <w:p w14:paraId="779C0A77" w14:textId="77777777" w:rsidR="0080717D" w:rsidRPr="00BD5F4E" w:rsidRDefault="0080717D" w:rsidP="0080717D">
      <w:pPr>
        <w:pStyle w:val="Cabealho"/>
        <w:pBdr>
          <w:top w:val="single" w:sz="4" w:space="1" w:color="auto"/>
          <w:left w:val="single" w:sz="4" w:space="4" w:color="auto"/>
          <w:bottom w:val="single" w:sz="4" w:space="1" w:color="auto"/>
          <w:right w:val="single" w:sz="4" w:space="4" w:color="auto"/>
        </w:pBdr>
        <w:shd w:val="clear" w:color="auto" w:fill="E7E6E6"/>
        <w:tabs>
          <w:tab w:val="clear" w:pos="4419"/>
          <w:tab w:val="clear" w:pos="8838"/>
        </w:tabs>
        <w:jc w:val="center"/>
        <w:rPr>
          <w:rFonts w:ascii="Calibri" w:hAnsi="Calibri" w:cs="Arial"/>
          <w:b/>
          <w:color w:val="000000"/>
          <w:sz w:val="22"/>
          <w:szCs w:val="22"/>
        </w:rPr>
      </w:pPr>
      <w:r>
        <w:rPr>
          <w:rFonts w:ascii="Calibri" w:hAnsi="Calibri" w:cs="Arial"/>
          <w:b/>
          <w:color w:val="000000"/>
          <w:sz w:val="22"/>
          <w:szCs w:val="22"/>
        </w:rPr>
        <w:t>ANEXO II</w:t>
      </w:r>
      <w:r w:rsidRPr="00BD5F4E">
        <w:rPr>
          <w:rFonts w:ascii="Calibri" w:hAnsi="Calibri" w:cs="Arial"/>
          <w:b/>
          <w:color w:val="000000"/>
          <w:sz w:val="22"/>
          <w:szCs w:val="22"/>
        </w:rPr>
        <w:t xml:space="preserve"> – </w:t>
      </w:r>
      <w:r>
        <w:rPr>
          <w:rFonts w:ascii="Calibri" w:hAnsi="Calibri" w:cs="Arial"/>
          <w:b/>
          <w:color w:val="000000"/>
          <w:sz w:val="22"/>
          <w:szCs w:val="22"/>
        </w:rPr>
        <w:t>MODELO DE</w:t>
      </w:r>
      <w:r w:rsidRPr="00BD5F4E">
        <w:rPr>
          <w:rFonts w:ascii="Calibri" w:hAnsi="Calibri" w:cs="Arial"/>
          <w:b/>
          <w:color w:val="000000"/>
          <w:sz w:val="22"/>
          <w:szCs w:val="22"/>
        </w:rPr>
        <w:t xml:space="preserve"> ATESTADO DE CAPACIDADE TÉCNICA DA SOLUÇÃO INDICADA</w:t>
      </w:r>
    </w:p>
    <w:p w14:paraId="384A678C" w14:textId="77777777" w:rsidR="0080717D" w:rsidRPr="00BD5F4E" w:rsidRDefault="0080717D" w:rsidP="0080717D">
      <w:pPr>
        <w:pStyle w:val="Cabealho"/>
        <w:tabs>
          <w:tab w:val="clear" w:pos="4419"/>
          <w:tab w:val="clear" w:pos="8838"/>
        </w:tabs>
        <w:jc w:val="center"/>
        <w:rPr>
          <w:rFonts w:ascii="Calibri" w:hAnsi="Calibri" w:cs="Arial"/>
          <w:b/>
          <w:color w:val="000000"/>
          <w:sz w:val="22"/>
          <w:szCs w:val="22"/>
        </w:rPr>
      </w:pPr>
    </w:p>
    <w:p w14:paraId="19734A7E" w14:textId="77777777" w:rsidR="0080717D" w:rsidRPr="00BD5F4E" w:rsidRDefault="0080717D" w:rsidP="0080717D">
      <w:pPr>
        <w:jc w:val="center"/>
        <w:rPr>
          <w:rFonts w:cs="Arial"/>
          <w:b/>
          <w:u w:val="single"/>
        </w:rPr>
      </w:pPr>
      <w:r w:rsidRPr="00BD5F4E">
        <w:rPr>
          <w:rFonts w:cs="Arial"/>
          <w:b/>
          <w:u w:val="single"/>
        </w:rPr>
        <w:t>ATESTADO DE CAPACIDADE TÉCNICA</w:t>
      </w:r>
    </w:p>
    <w:p w14:paraId="76FD7513" w14:textId="77777777" w:rsidR="0080717D" w:rsidRPr="00BD5F4E" w:rsidRDefault="0080717D" w:rsidP="0080717D">
      <w:pPr>
        <w:jc w:val="both"/>
        <w:rPr>
          <w:rFonts w:cs="Arial"/>
        </w:rPr>
      </w:pPr>
    </w:p>
    <w:p w14:paraId="748147AB" w14:textId="77777777" w:rsidR="0080717D" w:rsidRPr="00BD5F4E" w:rsidRDefault="0080717D" w:rsidP="0080717D">
      <w:pPr>
        <w:pStyle w:val="Recuodecorpodetexto"/>
        <w:spacing w:line="380" w:lineRule="exact"/>
        <w:rPr>
          <w:rFonts w:asciiTheme="minorHAnsi" w:hAnsiTheme="minorHAnsi" w:cs="Arial"/>
          <w:sz w:val="22"/>
          <w:szCs w:val="22"/>
        </w:rPr>
      </w:pPr>
      <w:r w:rsidRPr="00BD5F4E">
        <w:rPr>
          <w:rFonts w:asciiTheme="minorHAnsi" w:hAnsiTheme="minorHAnsi" w:cs="Arial"/>
          <w:sz w:val="22"/>
          <w:szCs w:val="22"/>
        </w:rPr>
        <w:t>Atestamos, a pedido da interessada e para fins de prova, sob as penas da Lei, que a empresa/profissional [</w:t>
      </w:r>
      <w:r w:rsidRPr="00BD5F4E">
        <w:rPr>
          <w:rFonts w:asciiTheme="minorHAnsi" w:hAnsiTheme="minorHAnsi" w:cs="Arial"/>
          <w:b/>
          <w:sz w:val="22"/>
          <w:szCs w:val="22"/>
        </w:rPr>
        <w:t>nome da pessoa jurídica ou do profissional prestador de serviços de consultoria e instrutoria, em negrito</w:t>
      </w:r>
      <w:r w:rsidRPr="00BD5F4E">
        <w:rPr>
          <w:rFonts w:asciiTheme="minorHAnsi" w:hAnsiTheme="minorHAnsi" w:cs="Arial"/>
          <w:sz w:val="22"/>
          <w:szCs w:val="22"/>
        </w:rPr>
        <w:t>], inscrita no CNPJ ou CPF sob o nº ...................................., realizou os seguintes serviços:</w:t>
      </w:r>
    </w:p>
    <w:p w14:paraId="1EA76F5F" w14:textId="77777777" w:rsidR="0080717D" w:rsidRPr="00BD5F4E" w:rsidRDefault="0080717D" w:rsidP="0080717D">
      <w:pPr>
        <w:pStyle w:val="Recuodecorpodetexto"/>
        <w:spacing w:line="380" w:lineRule="exact"/>
        <w:rPr>
          <w:rFonts w:asciiTheme="minorHAnsi" w:hAnsiTheme="minorHAns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80717D" w:rsidRPr="00BD5F4E" w14:paraId="35138110" w14:textId="77777777" w:rsidTr="00784E03">
        <w:tc>
          <w:tcPr>
            <w:tcW w:w="9487" w:type="dxa"/>
            <w:vAlign w:val="center"/>
          </w:tcPr>
          <w:p w14:paraId="186859EB" w14:textId="77777777" w:rsidR="0080717D" w:rsidRPr="00BD5F4E" w:rsidRDefault="0080717D" w:rsidP="00784E03">
            <w:pPr>
              <w:pStyle w:val="Recuodecorpodetexto"/>
              <w:spacing w:line="380" w:lineRule="exact"/>
              <w:rPr>
                <w:rFonts w:asciiTheme="minorHAnsi" w:hAnsiTheme="minorHAnsi" w:cs="Arial"/>
                <w:sz w:val="22"/>
              </w:rPr>
            </w:pPr>
            <w:r w:rsidRPr="00BD5F4E">
              <w:rPr>
                <w:rFonts w:asciiTheme="minorHAnsi" w:hAnsiTheme="minorHAnsi" w:cs="Arial"/>
                <w:sz w:val="22"/>
                <w:szCs w:val="22"/>
              </w:rPr>
              <w:t>Nome da solução implementada:</w:t>
            </w:r>
          </w:p>
          <w:p w14:paraId="764E4E01" w14:textId="77777777" w:rsidR="0080717D" w:rsidRPr="00BD5F4E" w:rsidRDefault="0080717D" w:rsidP="00784E03">
            <w:pPr>
              <w:pStyle w:val="Recuodecorpodetexto"/>
              <w:spacing w:line="380" w:lineRule="exact"/>
              <w:rPr>
                <w:rFonts w:asciiTheme="minorHAnsi" w:hAnsiTheme="minorHAnsi" w:cs="Arial"/>
                <w:sz w:val="22"/>
              </w:rPr>
            </w:pPr>
          </w:p>
        </w:tc>
      </w:tr>
      <w:tr w:rsidR="0080717D" w:rsidRPr="00BD5F4E" w14:paraId="4A076000" w14:textId="77777777" w:rsidTr="00784E03">
        <w:tc>
          <w:tcPr>
            <w:tcW w:w="9487" w:type="dxa"/>
            <w:vAlign w:val="center"/>
          </w:tcPr>
          <w:p w14:paraId="484B10AA" w14:textId="77777777" w:rsidR="0080717D" w:rsidRPr="00BD5F4E" w:rsidRDefault="0080717D" w:rsidP="00784E03">
            <w:pPr>
              <w:pStyle w:val="Recuodecorpodetexto"/>
              <w:spacing w:line="380" w:lineRule="exact"/>
              <w:rPr>
                <w:rFonts w:asciiTheme="minorHAnsi" w:hAnsiTheme="minorHAnsi" w:cs="Arial"/>
                <w:sz w:val="22"/>
              </w:rPr>
            </w:pPr>
            <w:r w:rsidRPr="00BD5F4E">
              <w:rPr>
                <w:rFonts w:asciiTheme="minorHAnsi" w:hAnsiTheme="minorHAnsi" w:cs="Arial"/>
                <w:sz w:val="22"/>
                <w:szCs w:val="22"/>
              </w:rPr>
              <w:t>Descrição do Serviço Prestado (etapas cumpridas):</w:t>
            </w:r>
          </w:p>
          <w:p w14:paraId="02CB1909" w14:textId="77777777" w:rsidR="0080717D" w:rsidRPr="00BD5F4E" w:rsidRDefault="0080717D" w:rsidP="00784E03">
            <w:pPr>
              <w:pStyle w:val="Recuodecorpodetexto"/>
              <w:spacing w:line="380" w:lineRule="exact"/>
              <w:rPr>
                <w:rFonts w:asciiTheme="minorHAnsi" w:hAnsiTheme="minorHAnsi" w:cs="Arial"/>
                <w:sz w:val="22"/>
              </w:rPr>
            </w:pPr>
          </w:p>
          <w:p w14:paraId="448C287D" w14:textId="77777777" w:rsidR="0080717D" w:rsidRPr="00BD5F4E" w:rsidRDefault="0080717D" w:rsidP="00784E03">
            <w:pPr>
              <w:pStyle w:val="Recuodecorpodetexto"/>
              <w:spacing w:line="380" w:lineRule="exact"/>
              <w:rPr>
                <w:rFonts w:asciiTheme="minorHAnsi" w:hAnsiTheme="minorHAnsi" w:cs="Arial"/>
                <w:sz w:val="22"/>
              </w:rPr>
            </w:pPr>
          </w:p>
          <w:p w14:paraId="4FFA226C" w14:textId="77777777" w:rsidR="0080717D" w:rsidRPr="00BD5F4E" w:rsidRDefault="0080717D" w:rsidP="00784E03">
            <w:pPr>
              <w:pStyle w:val="Recuodecorpodetexto"/>
              <w:spacing w:line="380" w:lineRule="exact"/>
              <w:rPr>
                <w:rFonts w:asciiTheme="minorHAnsi" w:hAnsiTheme="minorHAnsi" w:cs="Arial"/>
                <w:sz w:val="22"/>
              </w:rPr>
            </w:pPr>
          </w:p>
        </w:tc>
      </w:tr>
      <w:tr w:rsidR="0080717D" w:rsidRPr="00BD5F4E" w14:paraId="2D565815" w14:textId="77777777" w:rsidTr="00784E03">
        <w:tc>
          <w:tcPr>
            <w:tcW w:w="9487" w:type="dxa"/>
            <w:vAlign w:val="center"/>
          </w:tcPr>
          <w:p w14:paraId="17FAC6E1" w14:textId="77777777" w:rsidR="0080717D" w:rsidRPr="00BD5F4E" w:rsidRDefault="0080717D" w:rsidP="00784E03">
            <w:pPr>
              <w:pStyle w:val="Recuodecorpodetexto"/>
              <w:spacing w:line="380" w:lineRule="exact"/>
              <w:rPr>
                <w:rFonts w:asciiTheme="minorHAnsi" w:hAnsiTheme="minorHAnsi" w:cs="Arial"/>
                <w:sz w:val="22"/>
              </w:rPr>
            </w:pPr>
            <w:r w:rsidRPr="00BD5F4E">
              <w:rPr>
                <w:rFonts w:asciiTheme="minorHAnsi" w:hAnsiTheme="minorHAnsi" w:cs="Arial"/>
                <w:sz w:val="22"/>
                <w:szCs w:val="22"/>
              </w:rPr>
              <w:t>Resultados obtidos com o Serviço Prestado:</w:t>
            </w:r>
          </w:p>
          <w:p w14:paraId="0AAC6847" w14:textId="77777777" w:rsidR="0080717D" w:rsidRPr="00BD5F4E" w:rsidRDefault="0080717D" w:rsidP="00784E03">
            <w:pPr>
              <w:pStyle w:val="Recuodecorpodetexto"/>
              <w:spacing w:line="380" w:lineRule="exact"/>
              <w:rPr>
                <w:rFonts w:asciiTheme="minorHAnsi" w:hAnsiTheme="minorHAnsi" w:cs="Arial"/>
                <w:sz w:val="22"/>
              </w:rPr>
            </w:pPr>
          </w:p>
          <w:p w14:paraId="13292AA9" w14:textId="77777777" w:rsidR="0080717D" w:rsidRPr="00BD5F4E" w:rsidRDefault="0080717D" w:rsidP="00784E03">
            <w:pPr>
              <w:pStyle w:val="Recuodecorpodetexto"/>
              <w:spacing w:line="380" w:lineRule="exact"/>
              <w:rPr>
                <w:rFonts w:asciiTheme="minorHAnsi" w:hAnsiTheme="minorHAnsi" w:cs="Arial"/>
                <w:sz w:val="22"/>
              </w:rPr>
            </w:pPr>
          </w:p>
        </w:tc>
      </w:tr>
      <w:tr w:rsidR="0080717D" w:rsidRPr="00BD5F4E" w14:paraId="431B791E" w14:textId="77777777" w:rsidTr="00784E03">
        <w:tc>
          <w:tcPr>
            <w:tcW w:w="9487" w:type="dxa"/>
            <w:vAlign w:val="center"/>
          </w:tcPr>
          <w:p w14:paraId="647DEA6E" w14:textId="77777777" w:rsidR="0080717D" w:rsidRPr="00BD5F4E" w:rsidRDefault="0080717D" w:rsidP="00784E03">
            <w:pPr>
              <w:pStyle w:val="Recuodecorpodetexto"/>
              <w:spacing w:line="380" w:lineRule="exact"/>
              <w:rPr>
                <w:rFonts w:asciiTheme="minorHAnsi" w:hAnsiTheme="minorHAnsi" w:cs="Arial"/>
                <w:sz w:val="22"/>
              </w:rPr>
            </w:pPr>
            <w:r w:rsidRPr="00BD5F4E">
              <w:rPr>
                <w:rFonts w:asciiTheme="minorHAnsi" w:hAnsiTheme="minorHAnsi" w:cs="Arial"/>
                <w:sz w:val="22"/>
                <w:szCs w:val="22"/>
              </w:rPr>
              <w:t>Período de realização:</w:t>
            </w:r>
          </w:p>
          <w:p w14:paraId="4D975EC5" w14:textId="77777777" w:rsidR="0080717D" w:rsidRPr="00BD5F4E" w:rsidRDefault="0080717D" w:rsidP="00784E03">
            <w:pPr>
              <w:pStyle w:val="Recuodecorpodetexto"/>
              <w:spacing w:line="380" w:lineRule="exact"/>
              <w:rPr>
                <w:rFonts w:asciiTheme="minorHAnsi" w:hAnsiTheme="minorHAnsi" w:cs="Arial"/>
                <w:sz w:val="22"/>
              </w:rPr>
            </w:pPr>
          </w:p>
        </w:tc>
      </w:tr>
    </w:tbl>
    <w:p w14:paraId="10024DAA" w14:textId="77777777" w:rsidR="0080717D" w:rsidRPr="00BD5F4E" w:rsidRDefault="0080717D" w:rsidP="0080717D">
      <w:pPr>
        <w:spacing w:line="360" w:lineRule="auto"/>
        <w:jc w:val="both"/>
        <w:rPr>
          <w:rFonts w:cs="Arial"/>
        </w:rPr>
      </w:pPr>
    </w:p>
    <w:p w14:paraId="436A3D76" w14:textId="77777777" w:rsidR="0080717D" w:rsidRPr="00BD5F4E" w:rsidRDefault="0080717D" w:rsidP="0080717D">
      <w:pPr>
        <w:spacing w:line="360" w:lineRule="auto"/>
        <w:jc w:val="both"/>
        <w:rPr>
          <w:rFonts w:cs="Arial"/>
        </w:rPr>
      </w:pPr>
      <w:r w:rsidRPr="00BD5F4E">
        <w:rPr>
          <w:rFonts w:cs="Arial"/>
        </w:rPr>
        <w:t>Atestamos, ainda, que os compromissos assumidos na prestação de serviços foram cumpridos satisfatoriamente, alcançando os resultados esperados.</w:t>
      </w:r>
    </w:p>
    <w:p w14:paraId="5DC4B560" w14:textId="77777777" w:rsidR="0080717D" w:rsidRPr="00BD5F4E" w:rsidRDefault="0080717D" w:rsidP="0080717D">
      <w:pPr>
        <w:spacing w:line="360" w:lineRule="auto"/>
        <w:jc w:val="both"/>
        <w:rPr>
          <w:rFonts w:cs="Arial"/>
        </w:rPr>
      </w:pPr>
    </w:p>
    <w:p w14:paraId="5E6F1816" w14:textId="77777777" w:rsidR="0080717D" w:rsidRPr="00BD5F4E" w:rsidRDefault="0080717D" w:rsidP="0080717D">
      <w:pPr>
        <w:spacing w:line="360" w:lineRule="auto"/>
        <w:rPr>
          <w:rFonts w:cs="Arial"/>
        </w:rPr>
      </w:pPr>
      <w:r w:rsidRPr="00BD5F4E">
        <w:rPr>
          <w:rFonts w:cs="Arial"/>
        </w:rPr>
        <w:t>Local e data: ______________________________________________________</w:t>
      </w:r>
    </w:p>
    <w:p w14:paraId="66FBF9A1" w14:textId="77777777" w:rsidR="0080717D" w:rsidRPr="00BD5F4E" w:rsidRDefault="0080717D" w:rsidP="0080717D">
      <w:pPr>
        <w:spacing w:line="36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80717D" w:rsidRPr="00F8768B" w14:paraId="7369B57C" w14:textId="77777777" w:rsidTr="00784E03">
        <w:tc>
          <w:tcPr>
            <w:tcW w:w="9779" w:type="dxa"/>
            <w:shd w:val="clear" w:color="auto" w:fill="auto"/>
          </w:tcPr>
          <w:p w14:paraId="6BA47612" w14:textId="77777777" w:rsidR="0080717D" w:rsidRPr="00BD5F4E" w:rsidRDefault="0080717D" w:rsidP="00784E03">
            <w:pPr>
              <w:jc w:val="center"/>
              <w:rPr>
                <w:rFonts w:eastAsia="Calibri" w:cs="Arial"/>
              </w:rPr>
            </w:pPr>
            <w:r w:rsidRPr="00BD5F4E">
              <w:rPr>
                <w:rFonts w:eastAsia="Calibri" w:cs="Arial"/>
              </w:rPr>
              <w:t>Nome e assinatura do Representante da Empresa Cliente</w:t>
            </w:r>
          </w:p>
          <w:p w14:paraId="1F526F8D" w14:textId="77777777" w:rsidR="0080717D" w:rsidRPr="00BD5F4E" w:rsidRDefault="0080717D" w:rsidP="00784E03">
            <w:pPr>
              <w:jc w:val="center"/>
              <w:rPr>
                <w:rFonts w:eastAsia="Calibri" w:cs="Arial"/>
              </w:rPr>
            </w:pPr>
            <w:r w:rsidRPr="00BD5F4E">
              <w:rPr>
                <w:rFonts w:eastAsia="Calibri" w:cs="Arial"/>
              </w:rPr>
              <w:t>Telefone de Contato e e-mail</w:t>
            </w:r>
          </w:p>
          <w:p w14:paraId="388E33FD" w14:textId="77777777" w:rsidR="0080717D" w:rsidRPr="00BD5F4E" w:rsidRDefault="0080717D" w:rsidP="00784E03">
            <w:pPr>
              <w:jc w:val="center"/>
              <w:rPr>
                <w:rFonts w:eastAsia="Calibri" w:cs="Arial"/>
              </w:rPr>
            </w:pPr>
            <w:r w:rsidRPr="00BD5F4E">
              <w:rPr>
                <w:rFonts w:eastAsia="Calibri" w:cs="Arial"/>
              </w:rPr>
              <w:t>Razão Social</w:t>
            </w:r>
          </w:p>
          <w:p w14:paraId="426D3A7D" w14:textId="77777777" w:rsidR="0080717D" w:rsidRPr="00BD5F4E" w:rsidRDefault="0080717D" w:rsidP="00784E03">
            <w:pPr>
              <w:autoSpaceDE w:val="0"/>
              <w:autoSpaceDN w:val="0"/>
              <w:adjustRightInd w:val="0"/>
              <w:jc w:val="center"/>
              <w:rPr>
                <w:rFonts w:eastAsia="TimesNewRomanPSMT" w:cs="Arial"/>
              </w:rPr>
            </w:pPr>
            <w:r w:rsidRPr="00BD5F4E">
              <w:rPr>
                <w:rFonts w:eastAsia="Calibri" w:cs="Arial"/>
              </w:rPr>
              <w:t>CNPJ</w:t>
            </w:r>
          </w:p>
        </w:tc>
      </w:tr>
    </w:tbl>
    <w:p w14:paraId="39643B5A" w14:textId="77777777" w:rsidR="0080717D" w:rsidRPr="00F8768B" w:rsidRDefault="0080717D" w:rsidP="0080717D">
      <w:pPr>
        <w:autoSpaceDE w:val="0"/>
        <w:autoSpaceDN w:val="0"/>
        <w:adjustRightInd w:val="0"/>
        <w:rPr>
          <w:rFonts w:eastAsia="TimesNewRomanPSMT" w:cs="Arial"/>
          <w:highlight w:val="yellow"/>
        </w:rPr>
      </w:pPr>
    </w:p>
    <w:p w14:paraId="5545B559" w14:textId="77777777" w:rsidR="0080717D" w:rsidRPr="00BD5F4E" w:rsidRDefault="0080717D" w:rsidP="0080717D">
      <w:pPr>
        <w:autoSpaceDE w:val="0"/>
        <w:autoSpaceDN w:val="0"/>
        <w:adjustRightInd w:val="0"/>
        <w:jc w:val="both"/>
        <w:rPr>
          <w:rFonts w:eastAsia="TimesNewRomanPSMT" w:cs="Arial"/>
        </w:rPr>
      </w:pPr>
      <w:r w:rsidRPr="00BD5F4E">
        <w:rPr>
          <w:rFonts w:eastAsia="TimesNewRomanPSMT" w:cs="Arial"/>
          <w:b/>
          <w:bCs/>
        </w:rPr>
        <w:t xml:space="preserve">OBSERVAÇÃO: </w:t>
      </w:r>
      <w:r w:rsidRPr="00BD5F4E">
        <w:rPr>
          <w:rFonts w:eastAsia="TimesNewRomanPSMT" w:cs="Arial"/>
        </w:rPr>
        <w:t xml:space="preserve">Este atestado é um modelo meramente exemplificativo, podendo cada empresa elaborar seu próprio atestado, desde que </w:t>
      </w:r>
      <w:r w:rsidRPr="00BD5F4E">
        <w:rPr>
          <w:rFonts w:eastAsia="TimesNewRomanPSMT" w:cs="Arial"/>
          <w:b/>
          <w:bCs/>
        </w:rPr>
        <w:t xml:space="preserve">dele constem todas as informações citadas no modelo </w:t>
      </w:r>
      <w:r w:rsidRPr="00BD5F4E">
        <w:rPr>
          <w:rFonts w:eastAsia="TimesNewRomanPSMT" w:cs="Arial"/>
        </w:rPr>
        <w:t xml:space="preserve">para sua validade. </w:t>
      </w:r>
    </w:p>
    <w:p w14:paraId="6E4B0660" w14:textId="77777777" w:rsidR="0080717D" w:rsidRPr="000372D2" w:rsidRDefault="0080717D" w:rsidP="0080717D">
      <w:pPr>
        <w:autoSpaceDE w:val="0"/>
        <w:autoSpaceDN w:val="0"/>
        <w:adjustRightInd w:val="0"/>
        <w:jc w:val="both"/>
        <w:rPr>
          <w:rFonts w:eastAsia="TimesNewRomanPSMT" w:cs="Arial"/>
          <w:b/>
        </w:rPr>
      </w:pPr>
      <w:r w:rsidRPr="00BD5F4E">
        <w:rPr>
          <w:rFonts w:eastAsia="TimesNewRomanPSMT" w:cs="Arial"/>
          <w:b/>
        </w:rPr>
        <w:t>O atestado deverá estar em papel timbrado da empresa atendida ou trazer o CNPJ.</w:t>
      </w:r>
    </w:p>
    <w:p w14:paraId="4F40720E" w14:textId="77777777" w:rsidR="0080717D" w:rsidRPr="00941C7E" w:rsidRDefault="0080717D" w:rsidP="0080717D">
      <w:pPr>
        <w:spacing w:line="274" w:lineRule="auto"/>
        <w:jc w:val="both"/>
        <w:rPr>
          <w:rFonts w:ascii="Calibri" w:hAnsi="Calibri" w:cs="Arial"/>
          <w:bCs/>
          <w:color w:val="FF0000"/>
        </w:rPr>
      </w:pPr>
    </w:p>
    <w:p w14:paraId="7664738D" w14:textId="77777777" w:rsidR="0080717D" w:rsidRPr="00B626AF" w:rsidRDefault="0080717D" w:rsidP="0080717D">
      <w:pPr>
        <w:pStyle w:val="Recuodecorpodetexto"/>
        <w:rPr>
          <w:rFonts w:ascii="Calibri" w:hAnsi="Calibri" w:cs="Arial"/>
          <w:bCs/>
          <w:sz w:val="22"/>
          <w:szCs w:val="22"/>
        </w:rPr>
      </w:pPr>
    </w:p>
    <w:p w14:paraId="06B1DAB8" w14:textId="77777777" w:rsidR="0080717D" w:rsidRPr="00B626AF" w:rsidRDefault="0080717D" w:rsidP="0080717D">
      <w:pPr>
        <w:pStyle w:val="Recuodecorpodetexto"/>
        <w:rPr>
          <w:rFonts w:ascii="Calibri" w:hAnsi="Calibri" w:cs="Arial"/>
          <w:bCs/>
          <w:sz w:val="22"/>
          <w:szCs w:val="22"/>
        </w:rPr>
      </w:pPr>
    </w:p>
    <w:p w14:paraId="702066EF" w14:textId="77777777" w:rsidR="0080717D" w:rsidRPr="00941C7E" w:rsidRDefault="0080717D" w:rsidP="0080717D">
      <w:pPr>
        <w:pStyle w:val="Recuodecorpodetexto"/>
        <w:rPr>
          <w:rFonts w:ascii="Calibri" w:hAnsi="Calibri" w:cs="Arial"/>
          <w:bCs/>
          <w:color w:val="FF0000"/>
          <w:sz w:val="22"/>
          <w:szCs w:val="22"/>
        </w:rPr>
      </w:pPr>
    </w:p>
    <w:p w14:paraId="2619D177" w14:textId="77777777" w:rsidR="0080717D" w:rsidRPr="00941C7E" w:rsidRDefault="0080717D" w:rsidP="0080717D">
      <w:pPr>
        <w:pStyle w:val="Cabealho"/>
        <w:tabs>
          <w:tab w:val="left" w:pos="708"/>
        </w:tabs>
        <w:rPr>
          <w:rFonts w:ascii="Calibri" w:hAnsi="Calibri"/>
          <w:b/>
          <w:color w:val="000000"/>
          <w:sz w:val="22"/>
          <w:szCs w:val="22"/>
        </w:rPr>
      </w:pPr>
    </w:p>
    <w:p w14:paraId="478598C6" w14:textId="77777777" w:rsidR="00F83D4B" w:rsidRDefault="00F83D4B" w:rsidP="00F83D4B">
      <w:pPr>
        <w:pStyle w:val="NormalWeb"/>
        <w:jc w:val="both"/>
        <w:rPr>
          <w:color w:val="000000"/>
          <w:sz w:val="27"/>
          <w:szCs w:val="27"/>
        </w:rPr>
      </w:pPr>
    </w:p>
    <w:p w14:paraId="6B42B5E6" w14:textId="77777777" w:rsidR="00F83D4B" w:rsidRDefault="00F83D4B" w:rsidP="00F83D4B">
      <w:pPr>
        <w:pStyle w:val="NormalWeb"/>
        <w:jc w:val="both"/>
        <w:rPr>
          <w:color w:val="000000"/>
          <w:sz w:val="27"/>
          <w:szCs w:val="27"/>
        </w:rPr>
      </w:pPr>
    </w:p>
    <w:p w14:paraId="79492DD0" w14:textId="77777777" w:rsidR="00F83D4B" w:rsidRDefault="00F83D4B" w:rsidP="00F83D4B">
      <w:pPr>
        <w:pStyle w:val="NormalWeb"/>
        <w:jc w:val="both"/>
      </w:pPr>
    </w:p>
    <w:p w14:paraId="076F8F1C" w14:textId="77777777" w:rsidR="002E43A9" w:rsidRDefault="002E43A9" w:rsidP="002E43A9">
      <w:pPr>
        <w:pStyle w:val="NormalWeb"/>
        <w:jc w:val="both"/>
        <w:rPr>
          <w:color w:val="000000"/>
          <w:sz w:val="27"/>
          <w:szCs w:val="27"/>
        </w:rPr>
      </w:pPr>
    </w:p>
    <w:p w14:paraId="5DD1D31A" w14:textId="77777777" w:rsidR="002E43A9" w:rsidRDefault="002E43A9" w:rsidP="002E43A9">
      <w:pPr>
        <w:pStyle w:val="NormalWeb"/>
        <w:jc w:val="both"/>
        <w:rPr>
          <w:color w:val="000000"/>
          <w:sz w:val="27"/>
          <w:szCs w:val="27"/>
        </w:rPr>
      </w:pPr>
    </w:p>
    <w:sectPr w:rsidR="002E43A9" w:rsidSect="00CE6480">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0F729" w14:textId="77777777" w:rsidR="00D57C98" w:rsidRDefault="00D57C98" w:rsidP="002E4033">
      <w:pPr>
        <w:spacing w:after="0" w:line="240" w:lineRule="auto"/>
      </w:pPr>
      <w:r>
        <w:separator/>
      </w:r>
    </w:p>
  </w:endnote>
  <w:endnote w:type="continuationSeparator" w:id="0">
    <w:p w14:paraId="64062EC6" w14:textId="77777777" w:rsidR="00D57C98" w:rsidRDefault="00D57C98" w:rsidP="002E4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imesNewRomanPSMT">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642DF" w14:textId="77777777" w:rsidR="002E4033" w:rsidRDefault="002E403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82750" w14:textId="77777777" w:rsidR="002E4033" w:rsidRDefault="002E4033">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66B53" w14:textId="77777777" w:rsidR="002E4033" w:rsidRDefault="002E403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E41F2" w14:textId="77777777" w:rsidR="00D57C98" w:rsidRDefault="00D57C98" w:rsidP="002E4033">
      <w:pPr>
        <w:spacing w:after="0" w:line="240" w:lineRule="auto"/>
      </w:pPr>
      <w:r>
        <w:separator/>
      </w:r>
    </w:p>
  </w:footnote>
  <w:footnote w:type="continuationSeparator" w:id="0">
    <w:p w14:paraId="6F746FDB" w14:textId="77777777" w:rsidR="00D57C98" w:rsidRDefault="00D57C98" w:rsidP="002E4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B64B3" w14:textId="77777777" w:rsidR="002E4033" w:rsidRDefault="002E403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F3C93" w14:textId="77777777" w:rsidR="002E4033" w:rsidRDefault="002E403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71953" w14:textId="77777777" w:rsidR="002E4033" w:rsidRDefault="002E403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C2512"/>
    <w:multiLevelType w:val="hybridMultilevel"/>
    <w:tmpl w:val="725A5C8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EA346F7"/>
    <w:multiLevelType w:val="hybridMultilevel"/>
    <w:tmpl w:val="521207C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AA85EC7"/>
    <w:multiLevelType w:val="hybridMultilevel"/>
    <w:tmpl w:val="9EC8063E"/>
    <w:lvl w:ilvl="0" w:tplc="4FAAAAA8">
      <w:start w:val="1"/>
      <w:numFmt w:val="decimal"/>
      <w:lvlText w:val="%1)"/>
      <w:lvlJc w:val="left"/>
      <w:pPr>
        <w:ind w:left="720" w:hanging="360"/>
      </w:pPr>
      <w:rPr>
        <w:rFonts w:hint="default"/>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29D5225"/>
    <w:multiLevelType w:val="hybridMultilevel"/>
    <w:tmpl w:val="DAC0AAE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6365241"/>
    <w:multiLevelType w:val="hybridMultilevel"/>
    <w:tmpl w:val="4762FE7C"/>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7200372">
    <w:abstractNumId w:val="1"/>
  </w:num>
  <w:num w:numId="2" w16cid:durableId="1429738468">
    <w:abstractNumId w:val="4"/>
  </w:num>
  <w:num w:numId="3" w16cid:durableId="519247169">
    <w:abstractNumId w:val="2"/>
  </w:num>
  <w:num w:numId="4" w16cid:durableId="155651467">
    <w:abstractNumId w:val="3"/>
  </w:num>
  <w:num w:numId="5" w16cid:durableId="968241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B78D2"/>
    <w:rsid w:val="00142C1D"/>
    <w:rsid w:val="002E4033"/>
    <w:rsid w:val="002E43A9"/>
    <w:rsid w:val="005B78D2"/>
    <w:rsid w:val="0064527D"/>
    <w:rsid w:val="007B550C"/>
    <w:rsid w:val="0080717D"/>
    <w:rsid w:val="00A060B4"/>
    <w:rsid w:val="00AD0458"/>
    <w:rsid w:val="00C86461"/>
    <w:rsid w:val="00CE6480"/>
    <w:rsid w:val="00D2638C"/>
    <w:rsid w:val="00D45C1D"/>
    <w:rsid w:val="00D57C98"/>
    <w:rsid w:val="00F83D4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9994C"/>
  <w15:docId w15:val="{3C47D11B-C565-480D-BA0B-9C68B7179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48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5B78D2"/>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F83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rsid w:val="0080717D"/>
    <w:pPr>
      <w:tabs>
        <w:tab w:val="center" w:pos="4419"/>
        <w:tab w:val="right" w:pos="8838"/>
      </w:tabs>
      <w:spacing w:after="0" w:line="240" w:lineRule="auto"/>
    </w:pPr>
    <w:rPr>
      <w:rFonts w:ascii="Arial" w:eastAsia="Times New Roman" w:hAnsi="Arial" w:cs="Times New Roman"/>
      <w:sz w:val="24"/>
      <w:szCs w:val="20"/>
      <w:lang w:eastAsia="pt-BR"/>
    </w:rPr>
  </w:style>
  <w:style w:type="character" w:customStyle="1" w:styleId="CabealhoChar">
    <w:name w:val="Cabeçalho Char"/>
    <w:basedOn w:val="Fontepargpadro"/>
    <w:link w:val="Cabealho"/>
    <w:uiPriority w:val="99"/>
    <w:rsid w:val="0080717D"/>
    <w:rPr>
      <w:rFonts w:ascii="Arial" w:eastAsia="Times New Roman" w:hAnsi="Arial" w:cs="Times New Roman"/>
      <w:sz w:val="24"/>
      <w:szCs w:val="20"/>
      <w:lang w:eastAsia="pt-BR"/>
    </w:rPr>
  </w:style>
  <w:style w:type="paragraph" w:styleId="Recuodecorpodetexto">
    <w:name w:val="Body Text Indent"/>
    <w:basedOn w:val="Normal"/>
    <w:link w:val="RecuodecorpodetextoChar"/>
    <w:rsid w:val="0080717D"/>
    <w:pPr>
      <w:spacing w:after="0" w:line="240" w:lineRule="auto"/>
      <w:jc w:val="both"/>
    </w:pPr>
    <w:rPr>
      <w:rFonts w:ascii="Verdana" w:eastAsia="Times New Roman" w:hAnsi="Verdana" w:cs="Times New Roman"/>
      <w:sz w:val="20"/>
      <w:szCs w:val="24"/>
      <w:lang w:eastAsia="pt-BR"/>
    </w:rPr>
  </w:style>
  <w:style w:type="character" w:customStyle="1" w:styleId="RecuodecorpodetextoChar">
    <w:name w:val="Recuo de corpo de texto Char"/>
    <w:basedOn w:val="Fontepargpadro"/>
    <w:link w:val="Recuodecorpodetexto"/>
    <w:rsid w:val="0080717D"/>
    <w:rPr>
      <w:rFonts w:ascii="Verdana" w:eastAsia="Times New Roman" w:hAnsi="Verdana" w:cs="Times New Roman"/>
      <w:sz w:val="20"/>
      <w:szCs w:val="24"/>
      <w:lang w:eastAsia="pt-BR"/>
    </w:rPr>
  </w:style>
  <w:style w:type="paragraph" w:customStyle="1" w:styleId="anexo">
    <w:name w:val="anexo"/>
    <w:basedOn w:val="Ttulo"/>
    <w:link w:val="anexoChar"/>
    <w:qFormat/>
    <w:rsid w:val="0080717D"/>
    <w:pPr>
      <w:pBdr>
        <w:top w:val="single" w:sz="4" w:space="0" w:color="auto"/>
        <w:left w:val="single" w:sz="4" w:space="4" w:color="auto"/>
        <w:bottom w:val="single" w:sz="4" w:space="1" w:color="auto"/>
        <w:right w:val="single" w:sz="4" w:space="4" w:color="auto"/>
      </w:pBdr>
      <w:shd w:val="clear" w:color="auto" w:fill="E6E6E6"/>
      <w:spacing w:after="0"/>
      <w:contextualSpacing w:val="0"/>
      <w:jc w:val="center"/>
    </w:pPr>
    <w:rPr>
      <w:rFonts w:ascii="Calibri" w:eastAsia="Times New Roman" w:hAnsi="Calibri" w:cs="Arial"/>
      <w:b/>
      <w:color w:val="auto"/>
      <w:spacing w:val="0"/>
      <w:kern w:val="0"/>
      <w:sz w:val="22"/>
      <w:szCs w:val="22"/>
      <w:lang w:eastAsia="pt-BR"/>
    </w:rPr>
  </w:style>
  <w:style w:type="character" w:customStyle="1" w:styleId="anexoChar">
    <w:name w:val="anexo Char"/>
    <w:link w:val="anexo"/>
    <w:rsid w:val="0080717D"/>
    <w:rPr>
      <w:rFonts w:ascii="Calibri" w:eastAsia="Times New Roman" w:hAnsi="Calibri" w:cs="Arial"/>
      <w:b/>
      <w:shd w:val="clear" w:color="auto" w:fill="E6E6E6"/>
      <w:lang w:eastAsia="pt-BR"/>
    </w:rPr>
  </w:style>
  <w:style w:type="paragraph" w:styleId="Ttulo">
    <w:name w:val="Title"/>
    <w:basedOn w:val="Normal"/>
    <w:next w:val="Normal"/>
    <w:link w:val="TtuloChar"/>
    <w:uiPriority w:val="10"/>
    <w:qFormat/>
    <w:rsid w:val="0080717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uiPriority w:val="10"/>
    <w:rsid w:val="0080717D"/>
    <w:rPr>
      <w:rFonts w:asciiTheme="majorHAnsi" w:eastAsiaTheme="majorEastAsia" w:hAnsiTheme="majorHAnsi" w:cstheme="majorBidi"/>
      <w:color w:val="323E4F" w:themeColor="text2" w:themeShade="BF"/>
      <w:spacing w:val="5"/>
      <w:kern w:val="28"/>
      <w:sz w:val="52"/>
      <w:szCs w:val="52"/>
    </w:rPr>
  </w:style>
  <w:style w:type="paragraph" w:styleId="Rodap">
    <w:name w:val="footer"/>
    <w:basedOn w:val="Normal"/>
    <w:link w:val="RodapChar"/>
    <w:uiPriority w:val="99"/>
    <w:unhideWhenUsed/>
    <w:rsid w:val="002E4033"/>
    <w:pPr>
      <w:tabs>
        <w:tab w:val="center" w:pos="4252"/>
        <w:tab w:val="right" w:pos="8504"/>
      </w:tabs>
      <w:spacing w:after="0" w:line="240" w:lineRule="auto"/>
    </w:pPr>
  </w:style>
  <w:style w:type="character" w:customStyle="1" w:styleId="RodapChar">
    <w:name w:val="Rodapé Char"/>
    <w:basedOn w:val="Fontepargpadro"/>
    <w:link w:val="Rodap"/>
    <w:uiPriority w:val="99"/>
    <w:rsid w:val="002E4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889056">
      <w:bodyDiv w:val="1"/>
      <w:marLeft w:val="0"/>
      <w:marRight w:val="0"/>
      <w:marTop w:val="0"/>
      <w:marBottom w:val="0"/>
      <w:divBdr>
        <w:top w:val="none" w:sz="0" w:space="0" w:color="auto"/>
        <w:left w:val="none" w:sz="0" w:space="0" w:color="auto"/>
        <w:bottom w:val="none" w:sz="0" w:space="0" w:color="auto"/>
        <w:right w:val="none" w:sz="0" w:space="0" w:color="auto"/>
      </w:divBdr>
    </w:div>
    <w:div w:id="1441607044">
      <w:bodyDiv w:val="1"/>
      <w:marLeft w:val="0"/>
      <w:marRight w:val="0"/>
      <w:marTop w:val="0"/>
      <w:marBottom w:val="0"/>
      <w:divBdr>
        <w:top w:val="none" w:sz="0" w:space="0" w:color="auto"/>
        <w:left w:val="none" w:sz="0" w:space="0" w:color="auto"/>
        <w:bottom w:val="none" w:sz="0" w:space="0" w:color="auto"/>
        <w:right w:val="none" w:sz="0" w:space="0" w:color="auto"/>
      </w:divBdr>
    </w:div>
    <w:div w:id="1499006603">
      <w:bodyDiv w:val="1"/>
      <w:marLeft w:val="0"/>
      <w:marRight w:val="0"/>
      <w:marTop w:val="0"/>
      <w:marBottom w:val="0"/>
      <w:divBdr>
        <w:top w:val="none" w:sz="0" w:space="0" w:color="auto"/>
        <w:left w:val="none" w:sz="0" w:space="0" w:color="auto"/>
        <w:bottom w:val="none" w:sz="0" w:space="0" w:color="auto"/>
        <w:right w:val="none" w:sz="0" w:space="0" w:color="auto"/>
      </w:divBdr>
    </w:div>
    <w:div w:id="154320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7</Pages>
  <Words>1178</Words>
  <Characters>6363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dc:creator>
  <cp:keywords/>
  <dc:description/>
  <cp:lastModifiedBy>Leoncio Cardoso Martinho</cp:lastModifiedBy>
  <cp:revision>4</cp:revision>
  <dcterms:created xsi:type="dcterms:W3CDTF">2022-05-06T13:31:00Z</dcterms:created>
  <dcterms:modified xsi:type="dcterms:W3CDTF">2022-05-11T13:28:00Z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49cd6f-be37-4c31-88ae-274602859700_Enabled">
    <vt:lpwstr>true</vt:lpwstr>
  </property>
  <property fmtid="{D5CDD505-2E9C-101B-9397-08002B2CF9AE}" pid="3" name="MSIP_Label_7149cd6f-be37-4c31-88ae-274602859700_SetDate">
    <vt:lpwstr>2022-05-11T13:14:33Z</vt:lpwstr>
  </property>
  <property fmtid="{D5CDD505-2E9C-101B-9397-08002B2CF9AE}" pid="4" name="MSIP_Label_7149cd6f-be37-4c31-88ae-274602859700_Method">
    <vt:lpwstr>Privileged</vt:lpwstr>
  </property>
  <property fmtid="{D5CDD505-2E9C-101B-9397-08002B2CF9AE}" pid="5" name="MSIP_Label_7149cd6f-be37-4c31-88ae-274602859700_Name">
    <vt:lpwstr>SC - Confidencial</vt:lpwstr>
  </property>
  <property fmtid="{D5CDD505-2E9C-101B-9397-08002B2CF9AE}" pid="6" name="MSIP_Label_7149cd6f-be37-4c31-88ae-274602859700_SiteId">
    <vt:lpwstr>97298271-1bd7-4ac5-935b-88addef636cc</vt:lpwstr>
  </property>
  <property fmtid="{D5CDD505-2E9C-101B-9397-08002B2CF9AE}" pid="7" name="MSIP_Label_7149cd6f-be37-4c31-88ae-274602859700_ActionId">
    <vt:lpwstr>1eeab926-6e4d-4f41-8bca-4906c702c5a9</vt:lpwstr>
  </property>
  <property fmtid="{D5CDD505-2E9C-101B-9397-08002B2CF9AE}" pid="8" name="MSIP_Label_7149cd6f-be37-4c31-88ae-274602859700_ContentBits">
    <vt:lpwstr>1</vt:lpwstr>
  </property>
</Properties>
</file>